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AFAB96" w14:textId="77777777" w:rsidR="00FD2B2C" w:rsidRDefault="00FD2B2C"/>
    <w:p w14:paraId="040B555A" w14:textId="0EBBAB84" w:rsidR="00ED47F5" w:rsidRDefault="00FD2B2C">
      <w:r>
        <w:rPr>
          <w:rFonts w:ascii="Arial" w:hAnsi="Arial" w:cs="Arial"/>
          <w:b/>
          <w:bCs/>
          <w:noProof/>
          <w:sz w:val="48"/>
          <w:szCs w:val="48"/>
        </w:rPr>
        <w:drawing>
          <wp:anchor distT="0" distB="0" distL="114300" distR="114300" simplePos="0" relativeHeight="251659264" behindDoc="0" locked="0" layoutInCell="1" allowOverlap="1" wp14:anchorId="3B71CE20" wp14:editId="17FD7EB0">
            <wp:simplePos x="0" y="0"/>
            <wp:positionH relativeFrom="margin">
              <wp:posOffset>0</wp:posOffset>
            </wp:positionH>
            <wp:positionV relativeFrom="paragraph">
              <wp:posOffset>0</wp:posOffset>
            </wp:positionV>
            <wp:extent cx="871220" cy="869256"/>
            <wp:effectExtent l="0" t="0" r="5080" b="7620"/>
            <wp:wrapNone/>
            <wp:docPr id="147446480" name="Picture 1" descr="A blue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446480" name="Picture 1" descr="A blue and white logo&#10;&#10;AI-generated content may be incorrect."/>
                    <pic:cNvPicPr>
                      <a:picLocks noChangeAspect="1" noChangeArrowheads="1"/>
                    </pic:cNvPicPr>
                  </pic:nvPicPr>
                  <pic:blipFill>
                    <a:blip r:embed="rId5" cstate="print">
                      <a:clrChange>
                        <a:clrFrom>
                          <a:srgbClr val="FDFDFD"/>
                        </a:clrFrom>
                        <a:clrTo>
                          <a:srgbClr val="FDFDFD">
                            <a:alpha val="0"/>
                          </a:srgbClr>
                        </a:clrTo>
                      </a:clrChange>
                      <a:extLst>
                        <a:ext uri="{28A0092B-C50C-407E-A947-70E740481C1C}">
                          <a14:useLocalDpi xmlns:a14="http://schemas.microsoft.com/office/drawing/2010/main" val="0"/>
                        </a:ext>
                      </a:extLst>
                    </a:blip>
                    <a:srcRect/>
                    <a:stretch>
                      <a:fillRect/>
                    </a:stretch>
                  </pic:blipFill>
                  <pic:spPr bwMode="auto">
                    <a:xfrm>
                      <a:off x="0" y="0"/>
                      <a:ext cx="871220" cy="869256"/>
                    </a:xfrm>
                    <a:prstGeom prst="rect">
                      <a:avLst/>
                    </a:prstGeom>
                    <a:noFill/>
                  </pic:spPr>
                </pic:pic>
              </a:graphicData>
            </a:graphic>
            <wp14:sizeRelH relativeFrom="page">
              <wp14:pctWidth>0</wp14:pctWidth>
            </wp14:sizeRelH>
            <wp14:sizeRelV relativeFrom="page">
              <wp14:pctHeight>0</wp14:pctHeight>
            </wp14:sizeRelV>
          </wp:anchor>
        </w:drawing>
      </w:r>
    </w:p>
    <w:p w14:paraId="031BB892" w14:textId="77777777" w:rsidR="00FD2B2C" w:rsidRPr="00FD2B2C" w:rsidRDefault="00FD2B2C" w:rsidP="00FD2B2C"/>
    <w:p w14:paraId="456F7638" w14:textId="77777777" w:rsidR="00FD2B2C" w:rsidRPr="00FD2B2C" w:rsidRDefault="00FD2B2C" w:rsidP="00FD2B2C"/>
    <w:p w14:paraId="6FA9FF60" w14:textId="77777777" w:rsidR="00FD2B2C" w:rsidRDefault="00FD2B2C" w:rsidP="00FD2B2C"/>
    <w:p w14:paraId="49963595" w14:textId="77777777" w:rsidR="00FD2B2C" w:rsidRPr="00FD2B2C" w:rsidRDefault="00FD2B2C" w:rsidP="00FD2B2C">
      <w:pPr>
        <w:rPr>
          <w:rFonts w:ascii="Aptos" w:eastAsia="Times New Roman" w:hAnsi="Aptos" w:cs="Arial"/>
          <w:b/>
          <w:bCs/>
          <w:lang w:eastAsia="en-GB"/>
        </w:rPr>
      </w:pPr>
      <w:bookmarkStart w:id="0" w:name="_Hlk225325426"/>
      <w:r w:rsidRPr="00FD2B2C">
        <w:rPr>
          <w:rFonts w:ascii="Aptos" w:eastAsia="Times New Roman" w:hAnsi="Aptos" w:cs="Arial"/>
          <w:b/>
          <w:bCs/>
          <w:lang w:eastAsia="en-GB"/>
        </w:rPr>
        <w:t xml:space="preserve">JOB DESCRIPTION </w:t>
      </w:r>
    </w:p>
    <w:p w14:paraId="65987EB2" w14:textId="38C22CF6" w:rsidR="00FD2B2C" w:rsidRDefault="00FD2B2C" w:rsidP="00FD2B2C">
      <w:pPr>
        <w:rPr>
          <w:rFonts w:ascii="Aptos" w:eastAsia="Times New Roman" w:hAnsi="Aptos" w:cs="Arial"/>
          <w:lang w:eastAsia="en-GB"/>
        </w:rPr>
      </w:pPr>
      <w:r w:rsidRPr="00835A3E">
        <w:rPr>
          <w:rFonts w:ascii="Aptos" w:eastAsia="Times New Roman" w:hAnsi="Aptos" w:cs="Arial"/>
          <w:lang w:eastAsia="en-GB"/>
        </w:rPr>
        <w:t xml:space="preserve">Job Title: </w:t>
      </w:r>
      <w:r>
        <w:rPr>
          <w:rFonts w:ascii="Aptos" w:eastAsia="Times New Roman" w:hAnsi="Aptos" w:cs="Arial"/>
          <w:lang w:eastAsia="en-GB"/>
        </w:rPr>
        <w:t xml:space="preserve">Customer </w:t>
      </w:r>
      <w:r w:rsidR="007138FB">
        <w:rPr>
          <w:rFonts w:ascii="Aptos" w:eastAsia="Times New Roman" w:hAnsi="Aptos" w:cs="Arial"/>
          <w:lang w:eastAsia="en-GB"/>
        </w:rPr>
        <w:t xml:space="preserve">and Consultant Care </w:t>
      </w:r>
      <w:r>
        <w:rPr>
          <w:rFonts w:ascii="Aptos" w:eastAsia="Times New Roman" w:hAnsi="Aptos" w:cs="Arial"/>
          <w:lang w:eastAsia="en-GB"/>
        </w:rPr>
        <w:t>Advisor</w:t>
      </w:r>
    </w:p>
    <w:p w14:paraId="7237AD2E" w14:textId="4C96367D" w:rsidR="00FD2B2C" w:rsidRDefault="00FD2B2C" w:rsidP="00FD2B2C">
      <w:pPr>
        <w:rPr>
          <w:rFonts w:ascii="Aptos" w:eastAsia="Times New Roman" w:hAnsi="Aptos" w:cs="Arial"/>
          <w:lang w:eastAsia="en-GB"/>
        </w:rPr>
      </w:pPr>
      <w:r w:rsidRPr="00835A3E">
        <w:rPr>
          <w:rFonts w:ascii="Aptos" w:eastAsia="Times New Roman" w:hAnsi="Aptos" w:cs="Arial"/>
          <w:lang w:eastAsia="en-GB"/>
        </w:rPr>
        <w:t xml:space="preserve">Reporting to: </w:t>
      </w:r>
      <w:bookmarkEnd w:id="0"/>
      <w:r w:rsidR="00C60C94">
        <w:rPr>
          <w:rFonts w:ascii="Aptos" w:eastAsia="Times New Roman" w:hAnsi="Aptos" w:cs="Arial"/>
          <w:lang w:eastAsia="en-GB"/>
        </w:rPr>
        <w:t xml:space="preserve">Customer Care </w:t>
      </w:r>
      <w:r w:rsidR="004F686E">
        <w:rPr>
          <w:rFonts w:ascii="Aptos" w:eastAsia="Times New Roman" w:hAnsi="Aptos" w:cs="Arial"/>
          <w:lang w:eastAsia="en-GB"/>
        </w:rPr>
        <w:t>Manager</w:t>
      </w:r>
    </w:p>
    <w:p w14:paraId="4F9860E2" w14:textId="77777777" w:rsidR="00FD2B2C" w:rsidRPr="00FD2B2C" w:rsidRDefault="00FD2B2C" w:rsidP="00FD2B2C">
      <w:pPr>
        <w:spacing w:before="100" w:beforeAutospacing="1" w:after="100" w:afterAutospacing="1" w:line="300" w:lineRule="atLeast"/>
        <w:outlineLvl w:val="1"/>
        <w:rPr>
          <w:rFonts w:eastAsia="Times New Roman" w:cs="Segoe UI"/>
          <w:b/>
          <w:bCs/>
          <w:kern w:val="0"/>
          <w:lang w:eastAsia="en-GB"/>
          <w14:ligatures w14:val="none"/>
        </w:rPr>
      </w:pPr>
      <w:r w:rsidRPr="00FD2B2C">
        <w:rPr>
          <w:rFonts w:eastAsia="Times New Roman" w:cs="Segoe UI"/>
          <w:b/>
          <w:bCs/>
          <w:kern w:val="0"/>
          <w:lang w:eastAsia="en-GB"/>
          <w14:ligatures w14:val="none"/>
        </w:rPr>
        <w:t>Why this role matters</w:t>
      </w:r>
    </w:p>
    <w:p w14:paraId="42EDAC12" w14:textId="77777777" w:rsidR="00D64088" w:rsidRPr="005D6497" w:rsidRDefault="00D64088" w:rsidP="00D64088">
      <w:pPr>
        <w:spacing w:before="100" w:beforeAutospacing="1" w:after="100" w:afterAutospacing="1" w:line="300" w:lineRule="atLeast"/>
        <w:rPr>
          <w:rFonts w:eastAsia="Times New Roman" w:cs="Segoe UI"/>
          <w:kern w:val="0"/>
          <w:sz w:val="22"/>
          <w:szCs w:val="22"/>
          <w:lang w:eastAsia="en-GB"/>
          <w14:ligatures w14:val="none"/>
        </w:rPr>
      </w:pPr>
      <w:r w:rsidRPr="005D6497">
        <w:rPr>
          <w:rFonts w:eastAsia="Times New Roman" w:cs="Segoe UI"/>
          <w:kern w:val="0"/>
          <w:sz w:val="22"/>
          <w:szCs w:val="22"/>
          <w:lang w:eastAsia="en-GB"/>
          <w14:ligatures w14:val="none"/>
        </w:rPr>
        <w:t>Every role at Neal’s Yard Remedies plays a vital part in bringing our purpose to life and in driving our next chapter of growth and transformation. Guided by our values and our commitment to putting customers first, you’ll contribute to a business that’s good for people and the planet and deliver products and experiences that truly make a difference.</w:t>
      </w:r>
    </w:p>
    <w:p w14:paraId="32EF10B2" w14:textId="77777777" w:rsidR="00D64088" w:rsidRPr="005D6497" w:rsidRDefault="00D64088" w:rsidP="00D64088">
      <w:pPr>
        <w:spacing w:before="100" w:beforeAutospacing="1" w:after="100" w:afterAutospacing="1" w:line="300" w:lineRule="atLeast"/>
        <w:rPr>
          <w:rFonts w:eastAsia="Times New Roman" w:cs="Segoe UI"/>
          <w:kern w:val="0"/>
          <w:sz w:val="22"/>
          <w:szCs w:val="22"/>
          <w:lang w:eastAsia="en-GB"/>
          <w14:ligatures w14:val="none"/>
        </w:rPr>
      </w:pPr>
      <w:r w:rsidRPr="005D6497">
        <w:rPr>
          <w:rFonts w:eastAsia="Times New Roman" w:cs="Segoe UI"/>
          <w:kern w:val="0"/>
          <w:sz w:val="22"/>
          <w:szCs w:val="22"/>
          <w:lang w:eastAsia="en-GB"/>
          <w14:ligatures w14:val="none"/>
        </w:rPr>
        <w:t>As a Customer &amp; Consultant Care Advisor, you will provide exceptional support to both our Customers and Consultants, ensuring every interaction reflects our values, expertise and commitment to outstanding service. Through your caring, informed and efficient approach, you will help build trust, resolve queries, strengthen relationships, and contribute to a positive experience with Neal’s Yard Remedies. This is a varied and collaborative role that requires flexibility, resilience and a passion for helping others.</w:t>
      </w:r>
    </w:p>
    <w:p w14:paraId="2C57DC90" w14:textId="6DAEBF2A" w:rsidR="00FD2B2C" w:rsidRPr="00FD2B2C" w:rsidRDefault="00FD2B2C" w:rsidP="00D64088">
      <w:pPr>
        <w:spacing w:before="100" w:beforeAutospacing="1" w:after="100" w:afterAutospacing="1" w:line="300" w:lineRule="atLeast"/>
        <w:outlineLvl w:val="1"/>
        <w:rPr>
          <w:rFonts w:eastAsia="Times New Roman" w:cs="Segoe UI"/>
          <w:b/>
          <w:bCs/>
          <w:kern w:val="0"/>
          <w:lang w:eastAsia="en-GB"/>
          <w14:ligatures w14:val="none"/>
        </w:rPr>
      </w:pPr>
      <w:r w:rsidRPr="00FD2B2C">
        <w:rPr>
          <w:rFonts w:eastAsia="Times New Roman" w:cs="Segoe UI"/>
          <w:b/>
          <w:bCs/>
          <w:kern w:val="0"/>
          <w:lang w:eastAsia="en-GB"/>
          <w14:ligatures w14:val="none"/>
        </w:rPr>
        <w:t>Where you’ll play to win</w:t>
      </w:r>
    </w:p>
    <w:p w14:paraId="1F781FD5" w14:textId="77777777" w:rsidR="00CE378A" w:rsidRPr="005D6497" w:rsidRDefault="00CE378A" w:rsidP="00CE378A">
      <w:pPr>
        <w:numPr>
          <w:ilvl w:val="0"/>
          <w:numId w:val="5"/>
        </w:numPr>
        <w:spacing w:before="100" w:beforeAutospacing="1" w:after="100" w:afterAutospacing="1" w:line="300" w:lineRule="atLeast"/>
        <w:rPr>
          <w:rFonts w:eastAsia="Times New Roman" w:cs="Segoe UI"/>
          <w:kern w:val="0"/>
          <w:sz w:val="22"/>
          <w:szCs w:val="22"/>
          <w:lang w:eastAsia="en-GB"/>
          <w14:ligatures w14:val="none"/>
        </w:rPr>
      </w:pPr>
      <w:r w:rsidRPr="005D6497">
        <w:rPr>
          <w:rFonts w:eastAsia="Times New Roman" w:cs="Segoe UI"/>
          <w:kern w:val="0"/>
          <w:sz w:val="22"/>
          <w:szCs w:val="22"/>
          <w:lang w:eastAsia="en-GB"/>
          <w14:ligatures w14:val="none"/>
        </w:rPr>
        <w:t>Answer telephone calls and customer service tickets professionally, promptly and efficiently.</w:t>
      </w:r>
    </w:p>
    <w:p w14:paraId="5E69E42D" w14:textId="77777777" w:rsidR="00CE378A" w:rsidRPr="005D6497" w:rsidRDefault="00CE378A" w:rsidP="00CE378A">
      <w:pPr>
        <w:numPr>
          <w:ilvl w:val="0"/>
          <w:numId w:val="5"/>
        </w:numPr>
        <w:spacing w:before="100" w:beforeAutospacing="1" w:after="100" w:afterAutospacing="1" w:line="300" w:lineRule="atLeast"/>
        <w:rPr>
          <w:rFonts w:eastAsia="Times New Roman" w:cs="Segoe UI"/>
          <w:kern w:val="0"/>
          <w:sz w:val="22"/>
          <w:szCs w:val="22"/>
          <w:lang w:eastAsia="en-GB"/>
          <w14:ligatures w14:val="none"/>
        </w:rPr>
      </w:pPr>
      <w:r w:rsidRPr="005D6497">
        <w:rPr>
          <w:rFonts w:eastAsia="Times New Roman" w:cs="Segoe UI"/>
          <w:kern w:val="0"/>
          <w:sz w:val="22"/>
          <w:szCs w:val="22"/>
          <w:lang w:eastAsia="en-GB"/>
          <w14:ligatures w14:val="none"/>
        </w:rPr>
        <w:t>Provide customers and consultants with accurate and up-to-date information on Neal’s Yard Remedies products and services.</w:t>
      </w:r>
    </w:p>
    <w:p w14:paraId="1F637C39" w14:textId="77777777" w:rsidR="00CE378A" w:rsidRPr="005D6497" w:rsidRDefault="00CE378A" w:rsidP="00CE378A">
      <w:pPr>
        <w:numPr>
          <w:ilvl w:val="0"/>
          <w:numId w:val="5"/>
        </w:numPr>
        <w:spacing w:before="100" w:beforeAutospacing="1" w:after="100" w:afterAutospacing="1" w:line="300" w:lineRule="atLeast"/>
        <w:rPr>
          <w:rFonts w:eastAsia="Times New Roman" w:cs="Segoe UI"/>
          <w:kern w:val="0"/>
          <w:sz w:val="22"/>
          <w:szCs w:val="22"/>
          <w:lang w:eastAsia="en-GB"/>
          <w14:ligatures w14:val="none"/>
        </w:rPr>
      </w:pPr>
      <w:r w:rsidRPr="005D6497">
        <w:rPr>
          <w:rFonts w:eastAsia="Times New Roman" w:cs="Segoe UI"/>
          <w:kern w:val="0"/>
          <w:sz w:val="22"/>
          <w:szCs w:val="22"/>
          <w:lang w:eastAsia="en-GB"/>
          <w14:ligatures w14:val="none"/>
        </w:rPr>
        <w:t>Manage customer and consultant complaints in a timely, empathetic and effective manner.</w:t>
      </w:r>
    </w:p>
    <w:p w14:paraId="46A1636F" w14:textId="77777777" w:rsidR="00CE378A" w:rsidRPr="005D6497" w:rsidRDefault="00CE378A" w:rsidP="00CE378A">
      <w:pPr>
        <w:numPr>
          <w:ilvl w:val="0"/>
          <w:numId w:val="5"/>
        </w:numPr>
        <w:spacing w:before="100" w:beforeAutospacing="1" w:after="100" w:afterAutospacing="1" w:line="300" w:lineRule="atLeast"/>
        <w:rPr>
          <w:rFonts w:eastAsia="Times New Roman" w:cs="Segoe UI"/>
          <w:kern w:val="0"/>
          <w:sz w:val="22"/>
          <w:szCs w:val="22"/>
          <w:lang w:eastAsia="en-GB"/>
          <w14:ligatures w14:val="none"/>
        </w:rPr>
      </w:pPr>
      <w:r w:rsidRPr="005D6497">
        <w:rPr>
          <w:rFonts w:eastAsia="Times New Roman" w:cs="Segoe UI"/>
          <w:kern w:val="0"/>
          <w:sz w:val="22"/>
          <w:szCs w:val="22"/>
          <w:lang w:eastAsia="en-GB"/>
          <w14:ligatures w14:val="none"/>
        </w:rPr>
        <w:t>Track orders and liaise with courier services and third-party support providers to resolve delivery issues.</w:t>
      </w:r>
    </w:p>
    <w:p w14:paraId="3870732A" w14:textId="77777777" w:rsidR="00CE378A" w:rsidRPr="005D6497" w:rsidRDefault="00CE378A" w:rsidP="00CE378A">
      <w:pPr>
        <w:numPr>
          <w:ilvl w:val="0"/>
          <w:numId w:val="5"/>
        </w:numPr>
        <w:spacing w:before="100" w:beforeAutospacing="1" w:after="100" w:afterAutospacing="1" w:line="300" w:lineRule="atLeast"/>
        <w:rPr>
          <w:rFonts w:eastAsia="Times New Roman" w:cs="Segoe UI"/>
          <w:kern w:val="0"/>
          <w:sz w:val="22"/>
          <w:szCs w:val="22"/>
          <w:lang w:eastAsia="en-GB"/>
          <w14:ligatures w14:val="none"/>
        </w:rPr>
      </w:pPr>
      <w:r w:rsidRPr="005D6497">
        <w:rPr>
          <w:rFonts w:eastAsia="Times New Roman" w:cs="Segoe UI"/>
          <w:kern w:val="0"/>
          <w:sz w:val="22"/>
          <w:szCs w:val="22"/>
          <w:lang w:eastAsia="en-GB"/>
          <w14:ligatures w14:val="none"/>
        </w:rPr>
        <w:t>Develop and maintain a thorough understanding of our Gift Card and Loyalty Schemes.</w:t>
      </w:r>
    </w:p>
    <w:p w14:paraId="4CFEE3EE" w14:textId="77777777" w:rsidR="00CE378A" w:rsidRPr="005D6497" w:rsidRDefault="00CE378A" w:rsidP="00CE378A">
      <w:pPr>
        <w:numPr>
          <w:ilvl w:val="0"/>
          <w:numId w:val="5"/>
        </w:numPr>
        <w:spacing w:before="100" w:beforeAutospacing="1" w:after="100" w:afterAutospacing="1" w:line="300" w:lineRule="atLeast"/>
        <w:rPr>
          <w:rFonts w:eastAsia="Times New Roman" w:cs="Segoe UI"/>
          <w:kern w:val="0"/>
          <w:sz w:val="22"/>
          <w:szCs w:val="22"/>
          <w:lang w:eastAsia="en-GB"/>
          <w14:ligatures w14:val="none"/>
        </w:rPr>
      </w:pPr>
      <w:r w:rsidRPr="005D6497">
        <w:rPr>
          <w:rFonts w:eastAsia="Times New Roman" w:cs="Segoe UI"/>
          <w:kern w:val="0"/>
          <w:sz w:val="22"/>
          <w:szCs w:val="22"/>
          <w:lang w:eastAsia="en-GB"/>
          <w14:ligatures w14:val="none"/>
        </w:rPr>
        <w:t>Process customer, consultant and store returns efficiently and accurately.</w:t>
      </w:r>
    </w:p>
    <w:p w14:paraId="697AFAD9" w14:textId="77777777" w:rsidR="00CE378A" w:rsidRPr="005D6497" w:rsidRDefault="00CE378A" w:rsidP="00CE378A">
      <w:pPr>
        <w:numPr>
          <w:ilvl w:val="0"/>
          <w:numId w:val="5"/>
        </w:numPr>
        <w:spacing w:before="100" w:beforeAutospacing="1" w:after="100" w:afterAutospacing="1" w:line="300" w:lineRule="atLeast"/>
        <w:rPr>
          <w:rFonts w:eastAsia="Times New Roman" w:cs="Segoe UI"/>
          <w:kern w:val="0"/>
          <w:sz w:val="22"/>
          <w:szCs w:val="22"/>
          <w:lang w:eastAsia="en-GB"/>
          <w14:ligatures w14:val="none"/>
        </w:rPr>
      </w:pPr>
      <w:r w:rsidRPr="005D6497">
        <w:rPr>
          <w:rFonts w:eastAsia="Times New Roman" w:cs="Segoe UI"/>
          <w:kern w:val="0"/>
          <w:sz w:val="22"/>
          <w:szCs w:val="22"/>
          <w:lang w:eastAsia="en-GB"/>
          <w14:ligatures w14:val="none"/>
        </w:rPr>
        <w:t>Escalate product or service queries where specialist support is required.</w:t>
      </w:r>
    </w:p>
    <w:p w14:paraId="2DF64B6C" w14:textId="77777777" w:rsidR="00CE378A" w:rsidRPr="005D6497" w:rsidRDefault="00CE378A" w:rsidP="00CE378A">
      <w:pPr>
        <w:numPr>
          <w:ilvl w:val="0"/>
          <w:numId w:val="5"/>
        </w:numPr>
        <w:spacing w:before="100" w:beforeAutospacing="1" w:after="100" w:afterAutospacing="1" w:line="300" w:lineRule="atLeast"/>
        <w:rPr>
          <w:rFonts w:eastAsia="Times New Roman" w:cs="Segoe UI"/>
          <w:kern w:val="0"/>
          <w:sz w:val="22"/>
          <w:szCs w:val="22"/>
          <w:lang w:eastAsia="en-GB"/>
          <w14:ligatures w14:val="none"/>
        </w:rPr>
      </w:pPr>
      <w:r w:rsidRPr="005D6497">
        <w:rPr>
          <w:rFonts w:eastAsia="Times New Roman" w:cs="Segoe UI"/>
          <w:kern w:val="0"/>
          <w:sz w:val="22"/>
          <w:szCs w:val="22"/>
          <w:lang w:eastAsia="en-GB"/>
          <w14:ligatures w14:val="none"/>
        </w:rPr>
        <w:t>Support colleagues across the wider Customer Care function as needed, demonstrating flexibility and teamwork.</w:t>
      </w:r>
    </w:p>
    <w:p w14:paraId="5CB839FC" w14:textId="77777777" w:rsidR="00CE378A" w:rsidRPr="005D6497" w:rsidRDefault="00CE378A" w:rsidP="00CE378A">
      <w:pPr>
        <w:numPr>
          <w:ilvl w:val="0"/>
          <w:numId w:val="5"/>
        </w:numPr>
        <w:spacing w:before="100" w:beforeAutospacing="1" w:after="100" w:afterAutospacing="1" w:line="300" w:lineRule="atLeast"/>
        <w:rPr>
          <w:rFonts w:eastAsia="Times New Roman" w:cs="Segoe UI"/>
          <w:kern w:val="0"/>
          <w:sz w:val="22"/>
          <w:szCs w:val="22"/>
          <w:lang w:eastAsia="en-GB"/>
          <w14:ligatures w14:val="none"/>
        </w:rPr>
      </w:pPr>
      <w:r w:rsidRPr="005D6497">
        <w:rPr>
          <w:rFonts w:eastAsia="Times New Roman" w:cs="Segoe UI"/>
          <w:kern w:val="0"/>
          <w:sz w:val="22"/>
          <w:szCs w:val="22"/>
          <w:lang w:eastAsia="en-GB"/>
          <w14:ligatures w14:val="none"/>
        </w:rPr>
        <w:t>Carry out additional duties and tasks as directed by the Customer Care Manager.</w:t>
      </w:r>
    </w:p>
    <w:p w14:paraId="22956AE4" w14:textId="77777777" w:rsidR="00CE378A" w:rsidRPr="005D6497" w:rsidRDefault="00CE378A" w:rsidP="00CE378A">
      <w:pPr>
        <w:numPr>
          <w:ilvl w:val="0"/>
          <w:numId w:val="5"/>
        </w:numPr>
        <w:spacing w:before="100" w:beforeAutospacing="1" w:after="100" w:afterAutospacing="1" w:line="300" w:lineRule="atLeast"/>
        <w:rPr>
          <w:rFonts w:eastAsia="Times New Roman" w:cs="Segoe UI"/>
          <w:kern w:val="0"/>
          <w:sz w:val="22"/>
          <w:szCs w:val="22"/>
          <w:lang w:eastAsia="en-GB"/>
          <w14:ligatures w14:val="none"/>
        </w:rPr>
      </w:pPr>
      <w:r w:rsidRPr="005D6497">
        <w:rPr>
          <w:rFonts w:eastAsia="Times New Roman" w:cs="Segoe UI"/>
          <w:kern w:val="0"/>
          <w:sz w:val="22"/>
          <w:szCs w:val="22"/>
          <w:lang w:eastAsia="en-GB"/>
          <w14:ligatures w14:val="none"/>
        </w:rPr>
        <w:t>Actively demonstrate and promote the values outlined in the Essence of Neal’s Yard Remedies.</w:t>
      </w:r>
    </w:p>
    <w:p w14:paraId="59326759" w14:textId="77777777" w:rsidR="00CE378A" w:rsidRPr="005D6497" w:rsidRDefault="00CE378A" w:rsidP="00CE378A">
      <w:pPr>
        <w:numPr>
          <w:ilvl w:val="0"/>
          <w:numId w:val="5"/>
        </w:numPr>
        <w:spacing w:before="100" w:beforeAutospacing="1" w:after="100" w:afterAutospacing="1" w:line="300" w:lineRule="atLeast"/>
        <w:rPr>
          <w:rFonts w:eastAsia="Times New Roman" w:cs="Segoe UI"/>
          <w:kern w:val="0"/>
          <w:sz w:val="22"/>
          <w:szCs w:val="22"/>
          <w:lang w:eastAsia="en-GB"/>
          <w14:ligatures w14:val="none"/>
        </w:rPr>
      </w:pPr>
      <w:r w:rsidRPr="005D6497">
        <w:rPr>
          <w:rFonts w:eastAsia="Times New Roman" w:cs="Segoe UI"/>
          <w:kern w:val="0"/>
          <w:sz w:val="22"/>
          <w:szCs w:val="22"/>
          <w:lang w:eastAsia="en-GB"/>
          <w14:ligatures w14:val="none"/>
        </w:rPr>
        <w:t>Champion a culture of high performance, accountability and continuous improvement.</w:t>
      </w:r>
    </w:p>
    <w:p w14:paraId="7DB395D9" w14:textId="77777777" w:rsidR="00CE378A" w:rsidRDefault="00CE378A" w:rsidP="00CE378A">
      <w:pPr>
        <w:numPr>
          <w:ilvl w:val="0"/>
          <w:numId w:val="5"/>
        </w:numPr>
        <w:spacing w:before="100" w:beforeAutospacing="1" w:after="100" w:afterAutospacing="1" w:line="300" w:lineRule="atLeast"/>
        <w:rPr>
          <w:rFonts w:eastAsia="Times New Roman" w:cs="Segoe UI"/>
          <w:kern w:val="0"/>
          <w:sz w:val="22"/>
          <w:szCs w:val="22"/>
          <w:lang w:eastAsia="en-GB"/>
          <w14:ligatures w14:val="none"/>
        </w:rPr>
      </w:pPr>
      <w:r w:rsidRPr="005D6497">
        <w:rPr>
          <w:rFonts w:eastAsia="Times New Roman" w:cs="Segoe UI"/>
          <w:kern w:val="0"/>
          <w:sz w:val="22"/>
          <w:szCs w:val="22"/>
          <w:lang w:eastAsia="en-GB"/>
          <w14:ligatures w14:val="none"/>
        </w:rPr>
        <w:t>Contribute to a positive health and safety culture by following company procedures, participating in training and reporting potential risks to health, safety and wellbeing.</w:t>
      </w:r>
    </w:p>
    <w:p w14:paraId="444AB04F" w14:textId="77777777" w:rsidR="00F15143" w:rsidRPr="005D6497" w:rsidRDefault="00F15143" w:rsidP="00F15143">
      <w:pPr>
        <w:spacing w:before="100" w:beforeAutospacing="1" w:after="100" w:afterAutospacing="1" w:line="300" w:lineRule="atLeast"/>
        <w:ind w:left="720"/>
        <w:rPr>
          <w:rFonts w:eastAsia="Times New Roman" w:cs="Segoe UI"/>
          <w:kern w:val="0"/>
          <w:sz w:val="22"/>
          <w:szCs w:val="22"/>
          <w:lang w:eastAsia="en-GB"/>
          <w14:ligatures w14:val="none"/>
        </w:rPr>
      </w:pPr>
    </w:p>
    <w:p w14:paraId="47595A7E" w14:textId="299CF460" w:rsidR="00FD2B2C" w:rsidRPr="00FD2B2C" w:rsidRDefault="00FD2B2C" w:rsidP="00CE378A">
      <w:pPr>
        <w:spacing w:before="100" w:beforeAutospacing="1" w:after="100" w:afterAutospacing="1" w:line="300" w:lineRule="atLeast"/>
        <w:outlineLvl w:val="1"/>
        <w:rPr>
          <w:rFonts w:eastAsia="Times New Roman" w:cs="Segoe UI"/>
          <w:b/>
          <w:bCs/>
          <w:kern w:val="0"/>
          <w:lang w:eastAsia="en-GB"/>
          <w14:ligatures w14:val="none"/>
        </w:rPr>
      </w:pPr>
      <w:r w:rsidRPr="00FD2B2C">
        <w:rPr>
          <w:rFonts w:eastAsia="Times New Roman" w:cs="Segoe UI"/>
          <w:b/>
          <w:bCs/>
          <w:kern w:val="0"/>
          <w:lang w:eastAsia="en-GB"/>
          <w14:ligatures w14:val="none"/>
        </w:rPr>
        <w:lastRenderedPageBreak/>
        <w:t>What success looks like in this role</w:t>
      </w:r>
    </w:p>
    <w:p w14:paraId="032DD22A" w14:textId="77777777" w:rsidR="007B6F72" w:rsidRPr="005D6497" w:rsidRDefault="007B6F72" w:rsidP="007B6F72">
      <w:pPr>
        <w:numPr>
          <w:ilvl w:val="0"/>
          <w:numId w:val="6"/>
        </w:numPr>
        <w:spacing w:before="100" w:beforeAutospacing="1" w:after="100" w:afterAutospacing="1" w:line="300" w:lineRule="atLeast"/>
        <w:rPr>
          <w:rFonts w:eastAsia="Times New Roman" w:cs="Segoe UI"/>
          <w:kern w:val="0"/>
          <w:sz w:val="22"/>
          <w:szCs w:val="22"/>
          <w:lang w:eastAsia="en-GB"/>
          <w14:ligatures w14:val="none"/>
        </w:rPr>
      </w:pPr>
      <w:r w:rsidRPr="005D6497">
        <w:rPr>
          <w:rFonts w:eastAsia="Times New Roman" w:cs="Segoe UI"/>
          <w:kern w:val="0"/>
          <w:sz w:val="22"/>
          <w:szCs w:val="22"/>
          <w:lang w:eastAsia="en-GB"/>
          <w14:ligatures w14:val="none"/>
        </w:rPr>
        <w:t>Customers and Consultants receive a consistently high standard of service, with queries resolved accurately and efficiently.</w:t>
      </w:r>
    </w:p>
    <w:p w14:paraId="0FE448BD" w14:textId="77777777" w:rsidR="007B6F72" w:rsidRPr="005D6497" w:rsidRDefault="007B6F72" w:rsidP="007B6F72">
      <w:pPr>
        <w:numPr>
          <w:ilvl w:val="0"/>
          <w:numId w:val="6"/>
        </w:numPr>
        <w:spacing w:before="100" w:beforeAutospacing="1" w:after="100" w:afterAutospacing="1" w:line="300" w:lineRule="atLeast"/>
        <w:rPr>
          <w:rFonts w:eastAsia="Times New Roman" w:cs="Segoe UI"/>
          <w:kern w:val="0"/>
          <w:sz w:val="22"/>
          <w:szCs w:val="22"/>
          <w:lang w:eastAsia="en-GB"/>
          <w14:ligatures w14:val="none"/>
        </w:rPr>
      </w:pPr>
      <w:r w:rsidRPr="005D6497">
        <w:rPr>
          <w:rFonts w:eastAsia="Times New Roman" w:cs="Segoe UI"/>
          <w:kern w:val="0"/>
          <w:sz w:val="22"/>
          <w:szCs w:val="22"/>
          <w:lang w:eastAsia="en-GB"/>
          <w14:ligatures w14:val="none"/>
        </w:rPr>
        <w:t>Positive relationships are developed and maintained through professional, caring and knowledgeable communication.</w:t>
      </w:r>
    </w:p>
    <w:p w14:paraId="43C725F9" w14:textId="77777777" w:rsidR="007B6F72" w:rsidRPr="005D6497" w:rsidRDefault="007B6F72" w:rsidP="007B6F72">
      <w:pPr>
        <w:numPr>
          <w:ilvl w:val="0"/>
          <w:numId w:val="6"/>
        </w:numPr>
        <w:spacing w:before="100" w:beforeAutospacing="1" w:after="100" w:afterAutospacing="1" w:line="300" w:lineRule="atLeast"/>
        <w:rPr>
          <w:rFonts w:eastAsia="Times New Roman" w:cs="Segoe UI"/>
          <w:kern w:val="0"/>
          <w:sz w:val="22"/>
          <w:szCs w:val="22"/>
          <w:lang w:eastAsia="en-GB"/>
          <w14:ligatures w14:val="none"/>
        </w:rPr>
      </w:pPr>
      <w:r w:rsidRPr="005D6497">
        <w:rPr>
          <w:rFonts w:eastAsia="Times New Roman" w:cs="Segoe UI"/>
          <w:kern w:val="0"/>
          <w:sz w:val="22"/>
          <w:szCs w:val="22"/>
          <w:lang w:eastAsia="en-GB"/>
          <w14:ligatures w14:val="none"/>
        </w:rPr>
        <w:t>Customer and Consultant complaints are handled effectively, leading to positive outcomes and high satisfaction levels.</w:t>
      </w:r>
    </w:p>
    <w:p w14:paraId="4A088B7C" w14:textId="77777777" w:rsidR="007B6F72" w:rsidRPr="005D6497" w:rsidRDefault="007B6F72" w:rsidP="007B6F72">
      <w:pPr>
        <w:numPr>
          <w:ilvl w:val="0"/>
          <w:numId w:val="6"/>
        </w:numPr>
        <w:spacing w:before="100" w:beforeAutospacing="1" w:after="100" w:afterAutospacing="1" w:line="300" w:lineRule="atLeast"/>
        <w:rPr>
          <w:rFonts w:eastAsia="Times New Roman" w:cs="Segoe UI"/>
          <w:kern w:val="0"/>
          <w:sz w:val="22"/>
          <w:szCs w:val="22"/>
          <w:lang w:eastAsia="en-GB"/>
          <w14:ligatures w14:val="none"/>
        </w:rPr>
      </w:pPr>
      <w:r w:rsidRPr="005D6497">
        <w:rPr>
          <w:rFonts w:eastAsia="Times New Roman" w:cs="Segoe UI"/>
          <w:kern w:val="0"/>
          <w:sz w:val="22"/>
          <w:szCs w:val="22"/>
          <w:lang w:eastAsia="en-GB"/>
          <w14:ligatures w14:val="none"/>
        </w:rPr>
        <w:t>Orders, returns and service requests are processed accurately and within agreed timescales.</w:t>
      </w:r>
    </w:p>
    <w:p w14:paraId="44DBFF92" w14:textId="77777777" w:rsidR="007B6F72" w:rsidRPr="005D6497" w:rsidRDefault="007B6F72" w:rsidP="007B6F72">
      <w:pPr>
        <w:numPr>
          <w:ilvl w:val="0"/>
          <w:numId w:val="6"/>
        </w:numPr>
        <w:spacing w:before="100" w:beforeAutospacing="1" w:after="100" w:afterAutospacing="1" w:line="300" w:lineRule="atLeast"/>
        <w:rPr>
          <w:rFonts w:eastAsia="Times New Roman" w:cs="Segoe UI"/>
          <w:kern w:val="0"/>
          <w:sz w:val="22"/>
          <w:szCs w:val="22"/>
          <w:lang w:eastAsia="en-GB"/>
          <w14:ligatures w14:val="none"/>
        </w:rPr>
      </w:pPr>
      <w:r w:rsidRPr="005D6497">
        <w:rPr>
          <w:rFonts w:eastAsia="Times New Roman" w:cs="Segoe UI"/>
          <w:kern w:val="0"/>
          <w:sz w:val="22"/>
          <w:szCs w:val="22"/>
          <w:lang w:eastAsia="en-GB"/>
          <w14:ligatures w14:val="none"/>
        </w:rPr>
        <w:t>Product, loyalty scheme and gift card knowledge is maintained at a high standard.</w:t>
      </w:r>
    </w:p>
    <w:p w14:paraId="46E8509E" w14:textId="77777777" w:rsidR="007B6F72" w:rsidRPr="005D6497" w:rsidRDefault="007B6F72" w:rsidP="007B6F72">
      <w:pPr>
        <w:numPr>
          <w:ilvl w:val="0"/>
          <w:numId w:val="6"/>
        </w:numPr>
        <w:spacing w:before="100" w:beforeAutospacing="1" w:after="100" w:afterAutospacing="1" w:line="300" w:lineRule="atLeast"/>
        <w:rPr>
          <w:rFonts w:eastAsia="Times New Roman" w:cs="Segoe UI"/>
          <w:kern w:val="0"/>
          <w:sz w:val="22"/>
          <w:szCs w:val="22"/>
          <w:lang w:eastAsia="en-GB"/>
          <w14:ligatures w14:val="none"/>
        </w:rPr>
      </w:pPr>
      <w:r w:rsidRPr="005D6497">
        <w:rPr>
          <w:rFonts w:eastAsia="Times New Roman" w:cs="Segoe UI"/>
          <w:kern w:val="0"/>
          <w:sz w:val="22"/>
          <w:szCs w:val="22"/>
          <w:lang w:eastAsia="en-GB"/>
          <w14:ligatures w14:val="none"/>
        </w:rPr>
        <w:t>Escalations are managed appropriately and collaboratively, ensuring prompt resolution.</w:t>
      </w:r>
    </w:p>
    <w:p w14:paraId="5969894D" w14:textId="77777777" w:rsidR="007B6F72" w:rsidRPr="005D6497" w:rsidRDefault="007B6F72" w:rsidP="007B6F72">
      <w:pPr>
        <w:numPr>
          <w:ilvl w:val="0"/>
          <w:numId w:val="6"/>
        </w:numPr>
        <w:spacing w:before="100" w:beforeAutospacing="1" w:after="100" w:afterAutospacing="1" w:line="300" w:lineRule="atLeast"/>
        <w:rPr>
          <w:rFonts w:eastAsia="Times New Roman" w:cs="Segoe UI"/>
          <w:kern w:val="0"/>
          <w:sz w:val="22"/>
          <w:szCs w:val="22"/>
          <w:lang w:eastAsia="en-GB"/>
          <w14:ligatures w14:val="none"/>
        </w:rPr>
      </w:pPr>
      <w:r w:rsidRPr="005D6497">
        <w:rPr>
          <w:rFonts w:eastAsia="Times New Roman" w:cs="Segoe UI"/>
          <w:kern w:val="0"/>
          <w:sz w:val="22"/>
          <w:szCs w:val="22"/>
          <w:lang w:eastAsia="en-GB"/>
          <w14:ligatures w14:val="none"/>
        </w:rPr>
        <w:t>Team objectives and service level agreements are consistently achieved.</w:t>
      </w:r>
    </w:p>
    <w:p w14:paraId="40C528E3" w14:textId="77777777" w:rsidR="007B6F72" w:rsidRPr="005D6497" w:rsidRDefault="007B6F72" w:rsidP="007B6F72">
      <w:pPr>
        <w:numPr>
          <w:ilvl w:val="0"/>
          <w:numId w:val="6"/>
        </w:numPr>
        <w:spacing w:before="100" w:beforeAutospacing="1" w:after="100" w:afterAutospacing="1" w:line="300" w:lineRule="atLeast"/>
        <w:rPr>
          <w:rFonts w:eastAsia="Times New Roman" w:cs="Segoe UI"/>
          <w:kern w:val="0"/>
          <w:sz w:val="22"/>
          <w:szCs w:val="22"/>
          <w:lang w:eastAsia="en-GB"/>
          <w14:ligatures w14:val="none"/>
        </w:rPr>
      </w:pPr>
      <w:r w:rsidRPr="005D6497">
        <w:rPr>
          <w:rFonts w:eastAsia="Times New Roman" w:cs="Segoe UI"/>
          <w:kern w:val="0"/>
          <w:sz w:val="22"/>
          <w:szCs w:val="22"/>
          <w:lang w:eastAsia="en-GB"/>
          <w14:ligatures w14:val="none"/>
        </w:rPr>
        <w:t>A proactive contribution is made towards continuous improvement initiatives and enhanced customer experiences.</w:t>
      </w:r>
    </w:p>
    <w:p w14:paraId="66BE651A" w14:textId="77777777" w:rsidR="007B6F72" w:rsidRPr="005D6497" w:rsidRDefault="007B6F72" w:rsidP="007B6F72">
      <w:pPr>
        <w:numPr>
          <w:ilvl w:val="0"/>
          <w:numId w:val="6"/>
        </w:numPr>
        <w:spacing w:before="100" w:beforeAutospacing="1" w:after="100" w:afterAutospacing="1" w:line="300" w:lineRule="atLeast"/>
        <w:rPr>
          <w:rFonts w:eastAsia="Times New Roman" w:cs="Segoe UI"/>
          <w:kern w:val="0"/>
          <w:sz w:val="22"/>
          <w:szCs w:val="22"/>
          <w:lang w:eastAsia="en-GB"/>
          <w14:ligatures w14:val="none"/>
        </w:rPr>
      </w:pPr>
      <w:r w:rsidRPr="005D6497">
        <w:rPr>
          <w:rFonts w:eastAsia="Times New Roman" w:cs="Segoe UI"/>
          <w:kern w:val="0"/>
          <w:sz w:val="22"/>
          <w:szCs w:val="22"/>
          <w:lang w:eastAsia="en-GB"/>
          <w14:ligatures w14:val="none"/>
        </w:rPr>
        <w:t>Neal’s Yard Remedies values and behavioural expectations are demonstrated in every interaction.</w:t>
      </w:r>
    </w:p>
    <w:p w14:paraId="5B67D2FA" w14:textId="77777777" w:rsidR="00FD2B2C" w:rsidRPr="00FD2B2C" w:rsidRDefault="00FD2B2C" w:rsidP="00FD2B2C">
      <w:pPr>
        <w:spacing w:before="100" w:beforeAutospacing="1" w:after="100" w:afterAutospacing="1" w:line="300" w:lineRule="atLeast"/>
        <w:outlineLvl w:val="1"/>
        <w:rPr>
          <w:rFonts w:eastAsia="Times New Roman" w:cs="Segoe UI"/>
          <w:b/>
          <w:bCs/>
          <w:kern w:val="0"/>
          <w:lang w:eastAsia="en-GB"/>
          <w14:ligatures w14:val="none"/>
        </w:rPr>
      </w:pPr>
      <w:r w:rsidRPr="00FD2B2C">
        <w:rPr>
          <w:rFonts w:eastAsia="Times New Roman" w:cs="Segoe UI"/>
          <w:b/>
          <w:bCs/>
          <w:kern w:val="0"/>
          <w:lang w:eastAsia="en-GB"/>
          <w14:ligatures w14:val="none"/>
        </w:rPr>
        <w:t>Commerciality</w:t>
      </w:r>
    </w:p>
    <w:p w14:paraId="3C093504" w14:textId="77777777" w:rsidR="008835FC" w:rsidRPr="005D6497" w:rsidRDefault="008835FC" w:rsidP="008835FC">
      <w:pPr>
        <w:numPr>
          <w:ilvl w:val="0"/>
          <w:numId w:val="7"/>
        </w:num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5D6497">
        <w:rPr>
          <w:rFonts w:ascii="Segoe UI" w:eastAsia="Times New Roman" w:hAnsi="Segoe UI" w:cs="Segoe UI"/>
          <w:kern w:val="0"/>
          <w:sz w:val="21"/>
          <w:szCs w:val="21"/>
          <w:lang w:eastAsia="en-GB"/>
          <w14:ligatures w14:val="none"/>
        </w:rPr>
        <w:t>Recognise the importance of delivering exceptional service that supports customer loyalty, retention and brand advocacy.</w:t>
      </w:r>
    </w:p>
    <w:p w14:paraId="48439E0A" w14:textId="77777777" w:rsidR="008835FC" w:rsidRPr="005D6497" w:rsidRDefault="008835FC" w:rsidP="008835FC">
      <w:pPr>
        <w:numPr>
          <w:ilvl w:val="0"/>
          <w:numId w:val="7"/>
        </w:num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5D6497">
        <w:rPr>
          <w:rFonts w:ascii="Segoe UI" w:eastAsia="Times New Roman" w:hAnsi="Segoe UI" w:cs="Segoe UI"/>
          <w:kern w:val="0"/>
          <w:sz w:val="21"/>
          <w:szCs w:val="21"/>
          <w:lang w:eastAsia="en-GB"/>
          <w14:ligatures w14:val="none"/>
        </w:rPr>
        <w:t>Promote customer confidence through product knowledge and accurate advice.</w:t>
      </w:r>
    </w:p>
    <w:p w14:paraId="6512B953" w14:textId="77777777" w:rsidR="008835FC" w:rsidRPr="005D6497" w:rsidRDefault="008835FC" w:rsidP="008835FC">
      <w:pPr>
        <w:numPr>
          <w:ilvl w:val="0"/>
          <w:numId w:val="7"/>
        </w:num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5D6497">
        <w:rPr>
          <w:rFonts w:ascii="Segoe UI" w:eastAsia="Times New Roman" w:hAnsi="Segoe UI" w:cs="Segoe UI"/>
          <w:kern w:val="0"/>
          <w:sz w:val="21"/>
          <w:szCs w:val="21"/>
          <w:lang w:eastAsia="en-GB"/>
          <w14:ligatures w14:val="none"/>
        </w:rPr>
        <w:t>Support the effective operation of Customer Care processes to minimise delays, complaints and unnecessary costs.</w:t>
      </w:r>
    </w:p>
    <w:p w14:paraId="1A5CA13C" w14:textId="77777777" w:rsidR="008835FC" w:rsidRPr="005D6497" w:rsidRDefault="008835FC" w:rsidP="008835FC">
      <w:pPr>
        <w:numPr>
          <w:ilvl w:val="0"/>
          <w:numId w:val="7"/>
        </w:num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5D6497">
        <w:rPr>
          <w:rFonts w:ascii="Segoe UI" w:eastAsia="Times New Roman" w:hAnsi="Segoe UI" w:cs="Segoe UI"/>
          <w:kern w:val="0"/>
          <w:sz w:val="21"/>
          <w:szCs w:val="21"/>
          <w:lang w:eastAsia="en-GB"/>
          <w14:ligatures w14:val="none"/>
        </w:rPr>
        <w:t>Understand the commercial impact of customer experience and contribute to maintaining Neal’s Yard Remedies’ reputation for excellence.</w:t>
      </w:r>
    </w:p>
    <w:p w14:paraId="6EA24CD7" w14:textId="77777777" w:rsidR="008835FC" w:rsidRPr="005D6497" w:rsidRDefault="008835FC" w:rsidP="008835FC">
      <w:pPr>
        <w:numPr>
          <w:ilvl w:val="0"/>
          <w:numId w:val="7"/>
        </w:num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5D6497">
        <w:rPr>
          <w:rFonts w:ascii="Segoe UI" w:eastAsia="Times New Roman" w:hAnsi="Segoe UI" w:cs="Segoe UI"/>
          <w:kern w:val="0"/>
          <w:sz w:val="21"/>
          <w:szCs w:val="21"/>
          <w:lang w:eastAsia="en-GB"/>
          <w14:ligatures w14:val="none"/>
        </w:rPr>
        <w:t>Champion efficient working practices and identify opportunities for service improvements.</w:t>
      </w:r>
    </w:p>
    <w:p w14:paraId="387AE1C2" w14:textId="3AA9ACC8" w:rsidR="00FD2B2C" w:rsidRPr="00FD2B2C" w:rsidRDefault="00FD2B2C" w:rsidP="008835FC">
      <w:pPr>
        <w:spacing w:before="100" w:beforeAutospacing="1" w:after="100" w:afterAutospacing="1" w:line="300" w:lineRule="atLeast"/>
        <w:outlineLvl w:val="1"/>
        <w:rPr>
          <w:rFonts w:eastAsia="Times New Roman" w:cs="Segoe UI"/>
          <w:b/>
          <w:bCs/>
          <w:kern w:val="0"/>
          <w:lang w:eastAsia="en-GB"/>
          <w14:ligatures w14:val="none"/>
        </w:rPr>
      </w:pPr>
      <w:r w:rsidRPr="00FD2B2C">
        <w:rPr>
          <w:rFonts w:eastAsia="Times New Roman" w:cs="Segoe UI"/>
          <w:b/>
          <w:bCs/>
          <w:kern w:val="0"/>
          <w:lang w:eastAsia="en-GB"/>
          <w14:ligatures w14:val="none"/>
        </w:rPr>
        <w:t>Capabilities: What makes you great for this role</w:t>
      </w:r>
    </w:p>
    <w:p w14:paraId="7817EB19" w14:textId="77777777" w:rsidR="00247BF4" w:rsidRPr="005D6497" w:rsidRDefault="00247BF4" w:rsidP="00247BF4">
      <w:pPr>
        <w:spacing w:before="100" w:beforeAutospacing="1" w:after="100" w:afterAutospacing="1" w:line="300" w:lineRule="atLeast"/>
        <w:outlineLvl w:val="2"/>
        <w:rPr>
          <w:rFonts w:eastAsia="Times New Roman" w:cs="Segoe UI"/>
          <w:b/>
          <w:bCs/>
          <w:kern w:val="0"/>
          <w:sz w:val="22"/>
          <w:szCs w:val="22"/>
          <w:lang w:eastAsia="en-GB"/>
          <w14:ligatures w14:val="none"/>
        </w:rPr>
      </w:pPr>
      <w:r w:rsidRPr="005D6497">
        <w:rPr>
          <w:rFonts w:eastAsia="Times New Roman" w:cs="Segoe UI"/>
          <w:b/>
          <w:bCs/>
          <w:kern w:val="0"/>
          <w:sz w:val="22"/>
          <w:szCs w:val="22"/>
          <w:lang w:eastAsia="en-GB"/>
          <w14:ligatures w14:val="none"/>
        </w:rPr>
        <w:t>Collaborate Cross-Functionally</w:t>
      </w:r>
    </w:p>
    <w:p w14:paraId="48A31A9D" w14:textId="77777777" w:rsidR="00247BF4" w:rsidRPr="005D6497" w:rsidRDefault="00247BF4" w:rsidP="00247BF4">
      <w:pPr>
        <w:numPr>
          <w:ilvl w:val="0"/>
          <w:numId w:val="8"/>
        </w:numPr>
        <w:spacing w:before="100" w:beforeAutospacing="1" w:after="100" w:afterAutospacing="1" w:line="300" w:lineRule="atLeast"/>
        <w:rPr>
          <w:rFonts w:eastAsia="Times New Roman" w:cs="Segoe UI"/>
          <w:kern w:val="0"/>
          <w:sz w:val="22"/>
          <w:szCs w:val="22"/>
          <w:lang w:eastAsia="en-GB"/>
          <w14:ligatures w14:val="none"/>
        </w:rPr>
      </w:pPr>
      <w:r w:rsidRPr="005D6497">
        <w:rPr>
          <w:rFonts w:eastAsia="Times New Roman" w:cs="Segoe UI"/>
          <w:kern w:val="0"/>
          <w:sz w:val="22"/>
          <w:szCs w:val="22"/>
          <w:lang w:eastAsia="en-GB"/>
          <w14:ligatures w14:val="none"/>
        </w:rPr>
        <w:t>Work effectively with colleagues across Customer Care and the wider business to deliver the best outcomes for customers and consultants.</w:t>
      </w:r>
    </w:p>
    <w:p w14:paraId="3440CEAE" w14:textId="77777777" w:rsidR="00247BF4" w:rsidRPr="005D6497" w:rsidRDefault="00247BF4" w:rsidP="00247BF4">
      <w:pPr>
        <w:numPr>
          <w:ilvl w:val="0"/>
          <w:numId w:val="8"/>
        </w:numPr>
        <w:spacing w:before="100" w:beforeAutospacing="1" w:after="100" w:afterAutospacing="1" w:line="300" w:lineRule="atLeast"/>
        <w:rPr>
          <w:rFonts w:eastAsia="Times New Roman" w:cs="Segoe UI"/>
          <w:kern w:val="0"/>
          <w:sz w:val="22"/>
          <w:szCs w:val="22"/>
          <w:lang w:eastAsia="en-GB"/>
          <w14:ligatures w14:val="none"/>
        </w:rPr>
      </w:pPr>
      <w:r w:rsidRPr="005D6497">
        <w:rPr>
          <w:rFonts w:eastAsia="Times New Roman" w:cs="Segoe UI"/>
          <w:kern w:val="0"/>
          <w:sz w:val="22"/>
          <w:szCs w:val="22"/>
          <w:lang w:eastAsia="en-GB"/>
          <w14:ligatures w14:val="none"/>
        </w:rPr>
        <w:t>Build strong working relationships with internal teams, courier partners and third-party providers.</w:t>
      </w:r>
    </w:p>
    <w:p w14:paraId="3545B44A" w14:textId="77777777" w:rsidR="00247BF4" w:rsidRPr="005D6497" w:rsidRDefault="00247BF4" w:rsidP="00247BF4">
      <w:pPr>
        <w:spacing w:before="100" w:beforeAutospacing="1" w:after="100" w:afterAutospacing="1" w:line="300" w:lineRule="atLeast"/>
        <w:outlineLvl w:val="2"/>
        <w:rPr>
          <w:rFonts w:eastAsia="Times New Roman" w:cs="Segoe UI"/>
          <w:b/>
          <w:bCs/>
          <w:kern w:val="0"/>
          <w:sz w:val="22"/>
          <w:szCs w:val="22"/>
          <w:lang w:eastAsia="en-GB"/>
          <w14:ligatures w14:val="none"/>
        </w:rPr>
      </w:pPr>
      <w:r w:rsidRPr="005D6497">
        <w:rPr>
          <w:rFonts w:eastAsia="Times New Roman" w:cs="Segoe UI"/>
          <w:b/>
          <w:bCs/>
          <w:kern w:val="0"/>
          <w:sz w:val="22"/>
          <w:szCs w:val="22"/>
          <w:lang w:eastAsia="en-GB"/>
          <w14:ligatures w14:val="none"/>
        </w:rPr>
        <w:t>Stakeholder Engagement</w:t>
      </w:r>
    </w:p>
    <w:p w14:paraId="4E2254DF" w14:textId="77777777" w:rsidR="00247BF4" w:rsidRPr="005D6497" w:rsidRDefault="00247BF4" w:rsidP="00247BF4">
      <w:pPr>
        <w:numPr>
          <w:ilvl w:val="0"/>
          <w:numId w:val="9"/>
        </w:numPr>
        <w:spacing w:before="100" w:beforeAutospacing="1" w:after="100" w:afterAutospacing="1" w:line="300" w:lineRule="atLeast"/>
        <w:rPr>
          <w:rFonts w:eastAsia="Times New Roman" w:cs="Segoe UI"/>
          <w:kern w:val="0"/>
          <w:sz w:val="22"/>
          <w:szCs w:val="22"/>
          <w:lang w:eastAsia="en-GB"/>
          <w14:ligatures w14:val="none"/>
        </w:rPr>
      </w:pPr>
      <w:r w:rsidRPr="005D6497">
        <w:rPr>
          <w:rFonts w:eastAsia="Times New Roman" w:cs="Segoe UI"/>
          <w:kern w:val="0"/>
          <w:sz w:val="22"/>
          <w:szCs w:val="22"/>
          <w:lang w:eastAsia="en-GB"/>
          <w14:ligatures w14:val="none"/>
        </w:rPr>
        <w:t>Strong stakeholder engagement skills, able to communicate and engage with diverse groups around a shared purpose.</w:t>
      </w:r>
    </w:p>
    <w:p w14:paraId="161ECEA0" w14:textId="77777777" w:rsidR="00247BF4" w:rsidRPr="005D6497" w:rsidRDefault="00247BF4" w:rsidP="00247BF4">
      <w:pPr>
        <w:numPr>
          <w:ilvl w:val="0"/>
          <w:numId w:val="9"/>
        </w:numPr>
        <w:spacing w:before="100" w:beforeAutospacing="1" w:after="100" w:afterAutospacing="1" w:line="300" w:lineRule="atLeast"/>
        <w:rPr>
          <w:rFonts w:eastAsia="Times New Roman" w:cs="Segoe UI"/>
          <w:kern w:val="0"/>
          <w:sz w:val="22"/>
          <w:szCs w:val="22"/>
          <w:lang w:eastAsia="en-GB"/>
          <w14:ligatures w14:val="none"/>
        </w:rPr>
      </w:pPr>
      <w:r w:rsidRPr="005D6497">
        <w:rPr>
          <w:rFonts w:eastAsia="Times New Roman" w:cs="Segoe UI"/>
          <w:kern w:val="0"/>
          <w:sz w:val="22"/>
          <w:szCs w:val="22"/>
          <w:lang w:eastAsia="en-GB"/>
          <w14:ligatures w14:val="none"/>
        </w:rPr>
        <w:t>Ability to build rapport and trust with customers, consultants and external partners.</w:t>
      </w:r>
    </w:p>
    <w:p w14:paraId="36E97AE9" w14:textId="77777777" w:rsidR="00247BF4" w:rsidRPr="005D6497" w:rsidRDefault="00247BF4" w:rsidP="00247BF4">
      <w:pPr>
        <w:spacing w:before="100" w:beforeAutospacing="1" w:after="100" w:afterAutospacing="1" w:line="300" w:lineRule="atLeast"/>
        <w:outlineLvl w:val="2"/>
        <w:rPr>
          <w:rFonts w:eastAsia="Times New Roman" w:cs="Segoe UI"/>
          <w:b/>
          <w:bCs/>
          <w:kern w:val="0"/>
          <w:sz w:val="22"/>
          <w:szCs w:val="22"/>
          <w:lang w:eastAsia="en-GB"/>
          <w14:ligatures w14:val="none"/>
        </w:rPr>
      </w:pPr>
      <w:r w:rsidRPr="005D6497">
        <w:rPr>
          <w:rFonts w:eastAsia="Times New Roman" w:cs="Segoe UI"/>
          <w:b/>
          <w:bCs/>
          <w:kern w:val="0"/>
          <w:sz w:val="22"/>
          <w:szCs w:val="22"/>
          <w:lang w:eastAsia="en-GB"/>
          <w14:ligatures w14:val="none"/>
        </w:rPr>
        <w:t>Solutions Focused</w:t>
      </w:r>
    </w:p>
    <w:p w14:paraId="361D0B9F" w14:textId="77777777" w:rsidR="00247BF4" w:rsidRPr="005D6497" w:rsidRDefault="00247BF4" w:rsidP="00247BF4">
      <w:pPr>
        <w:numPr>
          <w:ilvl w:val="0"/>
          <w:numId w:val="10"/>
        </w:numPr>
        <w:spacing w:before="100" w:beforeAutospacing="1" w:after="100" w:afterAutospacing="1" w:line="300" w:lineRule="atLeast"/>
        <w:rPr>
          <w:rFonts w:eastAsia="Times New Roman" w:cs="Segoe UI"/>
          <w:kern w:val="0"/>
          <w:sz w:val="22"/>
          <w:szCs w:val="22"/>
          <w:lang w:eastAsia="en-GB"/>
          <w14:ligatures w14:val="none"/>
        </w:rPr>
      </w:pPr>
      <w:r w:rsidRPr="005D6497">
        <w:rPr>
          <w:rFonts w:eastAsia="Times New Roman" w:cs="Segoe UI"/>
          <w:kern w:val="0"/>
          <w:sz w:val="22"/>
          <w:szCs w:val="22"/>
          <w:lang w:eastAsia="en-GB"/>
          <w14:ligatures w14:val="none"/>
        </w:rPr>
        <w:t>Champion a solutions-focused mindset, encouraging continuous improvement and a positive approach to problem solving.</w:t>
      </w:r>
    </w:p>
    <w:p w14:paraId="13539779" w14:textId="77777777" w:rsidR="00247BF4" w:rsidRDefault="00247BF4" w:rsidP="00247BF4">
      <w:pPr>
        <w:numPr>
          <w:ilvl w:val="0"/>
          <w:numId w:val="10"/>
        </w:numPr>
        <w:spacing w:before="100" w:beforeAutospacing="1" w:after="100" w:afterAutospacing="1" w:line="300" w:lineRule="atLeast"/>
        <w:rPr>
          <w:rFonts w:eastAsia="Times New Roman" w:cs="Segoe UI"/>
          <w:kern w:val="0"/>
          <w:sz w:val="22"/>
          <w:szCs w:val="22"/>
          <w:lang w:eastAsia="en-GB"/>
          <w14:ligatures w14:val="none"/>
        </w:rPr>
      </w:pPr>
      <w:r w:rsidRPr="005D6497">
        <w:rPr>
          <w:rFonts w:eastAsia="Times New Roman" w:cs="Segoe UI"/>
          <w:kern w:val="0"/>
          <w:sz w:val="22"/>
          <w:szCs w:val="22"/>
          <w:lang w:eastAsia="en-GB"/>
          <w14:ligatures w14:val="none"/>
        </w:rPr>
        <w:t>Demonstrate resilience and adaptability when handling complex or challenging situations.</w:t>
      </w:r>
    </w:p>
    <w:p w14:paraId="63720A53" w14:textId="77777777" w:rsidR="00F15143" w:rsidRDefault="00F15143" w:rsidP="00F15143">
      <w:pPr>
        <w:spacing w:before="100" w:beforeAutospacing="1" w:after="100" w:afterAutospacing="1" w:line="300" w:lineRule="atLeast"/>
        <w:rPr>
          <w:rFonts w:eastAsia="Times New Roman" w:cs="Segoe UI"/>
          <w:kern w:val="0"/>
          <w:sz w:val="22"/>
          <w:szCs w:val="22"/>
          <w:lang w:eastAsia="en-GB"/>
          <w14:ligatures w14:val="none"/>
        </w:rPr>
      </w:pPr>
    </w:p>
    <w:p w14:paraId="786D049B" w14:textId="77777777" w:rsidR="00F15143" w:rsidRPr="005D6497" w:rsidRDefault="00F15143" w:rsidP="00F15143">
      <w:pPr>
        <w:spacing w:before="100" w:beforeAutospacing="1" w:after="100" w:afterAutospacing="1" w:line="300" w:lineRule="atLeast"/>
        <w:outlineLvl w:val="2"/>
        <w:rPr>
          <w:rFonts w:eastAsia="Times New Roman" w:cs="Segoe UI"/>
          <w:b/>
          <w:bCs/>
          <w:kern w:val="0"/>
          <w:sz w:val="22"/>
          <w:szCs w:val="22"/>
          <w:lang w:eastAsia="en-GB"/>
          <w14:ligatures w14:val="none"/>
        </w:rPr>
      </w:pPr>
      <w:r w:rsidRPr="005D6497">
        <w:rPr>
          <w:rFonts w:eastAsia="Times New Roman" w:cs="Segoe UI"/>
          <w:b/>
          <w:bCs/>
          <w:kern w:val="0"/>
          <w:sz w:val="22"/>
          <w:szCs w:val="22"/>
          <w:lang w:eastAsia="en-GB"/>
          <w14:ligatures w14:val="none"/>
        </w:rPr>
        <w:t>Skills, Knowledge &amp; Experience</w:t>
      </w:r>
    </w:p>
    <w:p w14:paraId="0956AB71" w14:textId="77777777" w:rsidR="00F15143" w:rsidRPr="005D6497" w:rsidRDefault="00F15143" w:rsidP="00F15143">
      <w:pPr>
        <w:numPr>
          <w:ilvl w:val="0"/>
          <w:numId w:val="11"/>
        </w:numPr>
        <w:spacing w:before="100" w:beforeAutospacing="1" w:after="100" w:afterAutospacing="1" w:line="300" w:lineRule="atLeast"/>
        <w:rPr>
          <w:rFonts w:eastAsia="Times New Roman" w:cs="Segoe UI"/>
          <w:kern w:val="0"/>
          <w:sz w:val="22"/>
          <w:szCs w:val="22"/>
          <w:lang w:eastAsia="en-GB"/>
          <w14:ligatures w14:val="none"/>
        </w:rPr>
      </w:pPr>
      <w:r w:rsidRPr="005D6497">
        <w:rPr>
          <w:rFonts w:eastAsia="Times New Roman" w:cs="Segoe UI"/>
          <w:kern w:val="0"/>
          <w:sz w:val="22"/>
          <w:szCs w:val="22"/>
          <w:lang w:eastAsia="en-GB"/>
          <w14:ligatures w14:val="none"/>
        </w:rPr>
        <w:t>Excellent organisational skills with strong attention to detail.</w:t>
      </w:r>
    </w:p>
    <w:p w14:paraId="5CFBCEB6" w14:textId="77777777" w:rsidR="00F15143" w:rsidRPr="005D6497" w:rsidRDefault="00F15143" w:rsidP="00F15143">
      <w:pPr>
        <w:numPr>
          <w:ilvl w:val="0"/>
          <w:numId w:val="11"/>
        </w:numPr>
        <w:spacing w:before="100" w:beforeAutospacing="1" w:after="100" w:afterAutospacing="1" w:line="300" w:lineRule="atLeast"/>
        <w:rPr>
          <w:rFonts w:eastAsia="Times New Roman" w:cs="Segoe UI"/>
          <w:kern w:val="0"/>
          <w:sz w:val="22"/>
          <w:szCs w:val="22"/>
          <w:lang w:eastAsia="en-GB"/>
          <w14:ligatures w14:val="none"/>
        </w:rPr>
      </w:pPr>
      <w:r w:rsidRPr="005D6497">
        <w:rPr>
          <w:rFonts w:eastAsia="Times New Roman" w:cs="Segoe UI"/>
          <w:kern w:val="0"/>
          <w:sz w:val="22"/>
          <w:szCs w:val="22"/>
          <w:lang w:eastAsia="en-GB"/>
          <w14:ligatures w14:val="none"/>
        </w:rPr>
        <w:t>Friendly, courteous and professional telephone manner.</w:t>
      </w:r>
    </w:p>
    <w:p w14:paraId="433612F4" w14:textId="77777777" w:rsidR="00F15143" w:rsidRPr="005D6497" w:rsidRDefault="00F15143" w:rsidP="00F15143">
      <w:pPr>
        <w:numPr>
          <w:ilvl w:val="0"/>
          <w:numId w:val="11"/>
        </w:numPr>
        <w:spacing w:before="100" w:beforeAutospacing="1" w:after="100" w:afterAutospacing="1" w:line="300" w:lineRule="atLeast"/>
        <w:rPr>
          <w:rFonts w:eastAsia="Times New Roman" w:cs="Segoe UI"/>
          <w:kern w:val="0"/>
          <w:sz w:val="22"/>
          <w:szCs w:val="22"/>
          <w:lang w:eastAsia="en-GB"/>
          <w14:ligatures w14:val="none"/>
        </w:rPr>
      </w:pPr>
      <w:r w:rsidRPr="005D6497">
        <w:rPr>
          <w:rFonts w:eastAsia="Times New Roman" w:cs="Segoe UI"/>
          <w:kern w:val="0"/>
          <w:sz w:val="22"/>
          <w:szCs w:val="22"/>
          <w:lang w:eastAsia="en-GB"/>
          <w14:ligatures w14:val="none"/>
        </w:rPr>
        <w:t>Strong written and verbal communication skills, including good spoken and written English.</w:t>
      </w:r>
    </w:p>
    <w:p w14:paraId="0C81F7A1" w14:textId="77777777" w:rsidR="00F15143" w:rsidRDefault="00F15143" w:rsidP="00F15143">
      <w:pPr>
        <w:numPr>
          <w:ilvl w:val="0"/>
          <w:numId w:val="11"/>
        </w:numPr>
        <w:spacing w:before="100" w:beforeAutospacing="1" w:after="100" w:afterAutospacing="1" w:line="300" w:lineRule="atLeast"/>
        <w:rPr>
          <w:rFonts w:eastAsia="Times New Roman" w:cs="Segoe UI"/>
          <w:kern w:val="0"/>
          <w:sz w:val="22"/>
          <w:szCs w:val="22"/>
          <w:lang w:eastAsia="en-GB"/>
          <w14:ligatures w14:val="none"/>
        </w:rPr>
      </w:pPr>
      <w:r w:rsidRPr="005D6497">
        <w:rPr>
          <w:rFonts w:eastAsia="Times New Roman" w:cs="Segoe UI"/>
          <w:kern w:val="0"/>
          <w:sz w:val="22"/>
          <w:szCs w:val="22"/>
          <w:lang w:eastAsia="en-GB"/>
          <w14:ligatures w14:val="none"/>
        </w:rPr>
        <w:t>Good IT skills, particularly Microsoft Word, Outlook and Excel.</w:t>
      </w:r>
    </w:p>
    <w:p w14:paraId="78BEF1FD" w14:textId="46BF7E89" w:rsidR="00940AA6" w:rsidRPr="005D6497" w:rsidRDefault="00940AA6" w:rsidP="00F15143">
      <w:pPr>
        <w:numPr>
          <w:ilvl w:val="0"/>
          <w:numId w:val="11"/>
        </w:numPr>
        <w:spacing w:before="100" w:beforeAutospacing="1" w:after="100" w:afterAutospacing="1" w:line="300" w:lineRule="atLeast"/>
        <w:rPr>
          <w:rFonts w:eastAsia="Times New Roman" w:cs="Segoe UI"/>
          <w:kern w:val="0"/>
          <w:sz w:val="22"/>
          <w:szCs w:val="22"/>
          <w:lang w:eastAsia="en-GB"/>
          <w14:ligatures w14:val="none"/>
        </w:rPr>
      </w:pPr>
      <w:r>
        <w:rPr>
          <w:sz w:val="22"/>
          <w:szCs w:val="22"/>
        </w:rPr>
        <w:t>K</w:t>
      </w:r>
      <w:r>
        <w:rPr>
          <w:sz w:val="22"/>
          <w:szCs w:val="22"/>
        </w:rPr>
        <w:t xml:space="preserve">nowledge of other </w:t>
      </w:r>
      <w:r w:rsidR="00F224A5">
        <w:rPr>
          <w:sz w:val="22"/>
          <w:szCs w:val="22"/>
        </w:rPr>
        <w:t xml:space="preserve">IT </w:t>
      </w:r>
      <w:r>
        <w:rPr>
          <w:sz w:val="22"/>
          <w:szCs w:val="22"/>
        </w:rPr>
        <w:t xml:space="preserve">systems such as Zendesk is useful but not </w:t>
      </w:r>
      <w:r w:rsidR="00CE1F30">
        <w:rPr>
          <w:sz w:val="22"/>
          <w:szCs w:val="22"/>
        </w:rPr>
        <w:t>essential</w:t>
      </w:r>
    </w:p>
    <w:p w14:paraId="71059EEC" w14:textId="77777777" w:rsidR="00F15143" w:rsidRPr="005D6497" w:rsidRDefault="00F15143" w:rsidP="00F15143">
      <w:pPr>
        <w:numPr>
          <w:ilvl w:val="0"/>
          <w:numId w:val="11"/>
        </w:numPr>
        <w:spacing w:before="100" w:beforeAutospacing="1" w:after="100" w:afterAutospacing="1" w:line="300" w:lineRule="atLeast"/>
        <w:rPr>
          <w:rFonts w:eastAsia="Times New Roman" w:cs="Segoe UI"/>
          <w:kern w:val="0"/>
          <w:sz w:val="22"/>
          <w:szCs w:val="22"/>
          <w:lang w:eastAsia="en-GB"/>
          <w14:ligatures w14:val="none"/>
        </w:rPr>
      </w:pPr>
      <w:r w:rsidRPr="005D6497">
        <w:rPr>
          <w:rFonts w:eastAsia="Times New Roman" w:cs="Segoe UI"/>
          <w:kern w:val="0"/>
          <w:sz w:val="22"/>
          <w:szCs w:val="22"/>
          <w:lang w:eastAsia="en-GB"/>
          <w14:ligatures w14:val="none"/>
        </w:rPr>
        <w:t>Calm, patient and helpful approach to customer service.</w:t>
      </w:r>
    </w:p>
    <w:p w14:paraId="7FAEAFDA" w14:textId="77777777" w:rsidR="00F15143" w:rsidRPr="005D6497" w:rsidRDefault="00F15143" w:rsidP="00F15143">
      <w:pPr>
        <w:numPr>
          <w:ilvl w:val="0"/>
          <w:numId w:val="11"/>
        </w:numPr>
        <w:spacing w:before="100" w:beforeAutospacing="1" w:after="100" w:afterAutospacing="1" w:line="300" w:lineRule="atLeast"/>
        <w:rPr>
          <w:rFonts w:eastAsia="Times New Roman" w:cs="Segoe UI"/>
          <w:kern w:val="0"/>
          <w:sz w:val="22"/>
          <w:szCs w:val="22"/>
          <w:lang w:eastAsia="en-GB"/>
          <w14:ligatures w14:val="none"/>
        </w:rPr>
      </w:pPr>
      <w:r w:rsidRPr="005D6497">
        <w:rPr>
          <w:rFonts w:eastAsia="Times New Roman" w:cs="Segoe UI"/>
          <w:kern w:val="0"/>
          <w:sz w:val="22"/>
          <w:szCs w:val="22"/>
          <w:lang w:eastAsia="en-GB"/>
          <w14:ligatures w14:val="none"/>
        </w:rPr>
        <w:t>Ability to build rapport quickly with customers and consultants, particularly over the phone.</w:t>
      </w:r>
    </w:p>
    <w:p w14:paraId="6B9D4297" w14:textId="77777777" w:rsidR="00F15143" w:rsidRPr="005D6497" w:rsidRDefault="00F15143" w:rsidP="00F15143">
      <w:pPr>
        <w:numPr>
          <w:ilvl w:val="0"/>
          <w:numId w:val="11"/>
        </w:numPr>
        <w:spacing w:before="100" w:beforeAutospacing="1" w:after="100" w:afterAutospacing="1" w:line="300" w:lineRule="atLeast"/>
        <w:rPr>
          <w:rFonts w:eastAsia="Times New Roman" w:cs="Segoe UI"/>
          <w:kern w:val="0"/>
          <w:sz w:val="22"/>
          <w:szCs w:val="22"/>
          <w:lang w:eastAsia="en-GB"/>
          <w14:ligatures w14:val="none"/>
        </w:rPr>
      </w:pPr>
      <w:r w:rsidRPr="005D6497">
        <w:rPr>
          <w:rFonts w:eastAsia="Times New Roman" w:cs="Segoe UI"/>
          <w:kern w:val="0"/>
          <w:sz w:val="22"/>
          <w:szCs w:val="22"/>
          <w:lang w:eastAsia="en-GB"/>
          <w14:ligatures w14:val="none"/>
        </w:rPr>
        <w:t>Personal resilience and emotional intelligence to support customers with varying needs and expectations.</w:t>
      </w:r>
    </w:p>
    <w:p w14:paraId="0B109990" w14:textId="77777777" w:rsidR="00F15143" w:rsidRPr="005D6497" w:rsidRDefault="00F15143" w:rsidP="00F15143">
      <w:pPr>
        <w:numPr>
          <w:ilvl w:val="0"/>
          <w:numId w:val="11"/>
        </w:numPr>
        <w:spacing w:before="100" w:beforeAutospacing="1" w:after="100" w:afterAutospacing="1" w:line="300" w:lineRule="atLeast"/>
        <w:rPr>
          <w:rFonts w:eastAsia="Times New Roman" w:cs="Segoe UI"/>
          <w:kern w:val="0"/>
          <w:sz w:val="22"/>
          <w:szCs w:val="22"/>
          <w:lang w:eastAsia="en-GB"/>
          <w14:ligatures w14:val="none"/>
        </w:rPr>
      </w:pPr>
      <w:r w:rsidRPr="005D6497">
        <w:rPr>
          <w:rFonts w:eastAsia="Times New Roman" w:cs="Segoe UI"/>
          <w:kern w:val="0"/>
          <w:sz w:val="22"/>
          <w:szCs w:val="22"/>
          <w:lang w:eastAsia="en-GB"/>
          <w14:ligatures w14:val="none"/>
        </w:rPr>
        <w:t>A strong interest in, or qualification relating to, complementary therapies is desirable.</w:t>
      </w:r>
    </w:p>
    <w:p w14:paraId="16DFE2C9" w14:textId="77777777" w:rsidR="00F15143" w:rsidRPr="005D6497" w:rsidRDefault="00F15143" w:rsidP="00F15143">
      <w:pPr>
        <w:numPr>
          <w:ilvl w:val="0"/>
          <w:numId w:val="11"/>
        </w:numPr>
        <w:spacing w:before="100" w:beforeAutospacing="1" w:after="100" w:afterAutospacing="1" w:line="300" w:lineRule="atLeast"/>
        <w:rPr>
          <w:rFonts w:eastAsia="Times New Roman" w:cs="Segoe UI"/>
          <w:kern w:val="0"/>
          <w:sz w:val="22"/>
          <w:szCs w:val="22"/>
          <w:lang w:eastAsia="en-GB"/>
          <w14:ligatures w14:val="none"/>
        </w:rPr>
      </w:pPr>
      <w:r w:rsidRPr="005D6497">
        <w:rPr>
          <w:rFonts w:eastAsia="Times New Roman" w:cs="Segoe UI"/>
          <w:kern w:val="0"/>
          <w:sz w:val="22"/>
          <w:szCs w:val="22"/>
          <w:lang w:eastAsia="en-GB"/>
          <w14:ligatures w14:val="none"/>
        </w:rPr>
        <w:t>Naturally embodies the Essence of Neal’s Yard Remedies and our Behavioural Framework.</w:t>
      </w:r>
    </w:p>
    <w:p w14:paraId="260BF8B6" w14:textId="77777777" w:rsidR="00F15143" w:rsidRPr="005D6497" w:rsidRDefault="00F15143" w:rsidP="00F15143">
      <w:pPr>
        <w:numPr>
          <w:ilvl w:val="0"/>
          <w:numId w:val="11"/>
        </w:numPr>
        <w:spacing w:before="100" w:beforeAutospacing="1" w:after="100" w:afterAutospacing="1" w:line="300" w:lineRule="atLeast"/>
        <w:rPr>
          <w:rFonts w:eastAsia="Times New Roman" w:cs="Segoe UI"/>
          <w:kern w:val="0"/>
          <w:sz w:val="22"/>
          <w:szCs w:val="22"/>
          <w:lang w:eastAsia="en-GB"/>
          <w14:ligatures w14:val="none"/>
        </w:rPr>
      </w:pPr>
      <w:r w:rsidRPr="005D6497">
        <w:rPr>
          <w:rFonts w:eastAsia="Times New Roman" w:cs="Segoe UI"/>
          <w:kern w:val="0"/>
          <w:sz w:val="22"/>
          <w:szCs w:val="22"/>
          <w:lang w:eastAsia="en-GB"/>
          <w14:ligatures w14:val="none"/>
        </w:rPr>
        <w:t>Demonstrable commitment to continuous improvement and personal development.</w:t>
      </w:r>
    </w:p>
    <w:p w14:paraId="345120BB" w14:textId="77777777" w:rsidR="00F15143" w:rsidRPr="005D6497" w:rsidRDefault="00F15143" w:rsidP="00F15143">
      <w:pPr>
        <w:numPr>
          <w:ilvl w:val="0"/>
          <w:numId w:val="11"/>
        </w:numPr>
        <w:spacing w:before="100" w:beforeAutospacing="1" w:after="100" w:afterAutospacing="1" w:line="300" w:lineRule="atLeast"/>
        <w:rPr>
          <w:rFonts w:eastAsia="Times New Roman" w:cs="Segoe UI"/>
          <w:kern w:val="0"/>
          <w:sz w:val="22"/>
          <w:szCs w:val="22"/>
          <w:lang w:eastAsia="en-GB"/>
          <w14:ligatures w14:val="none"/>
        </w:rPr>
      </w:pPr>
      <w:r w:rsidRPr="005D6497">
        <w:rPr>
          <w:rFonts w:eastAsia="Times New Roman" w:cs="Segoe UI"/>
          <w:kern w:val="0"/>
          <w:sz w:val="22"/>
          <w:szCs w:val="22"/>
          <w:lang w:eastAsia="en-GB"/>
          <w14:ligatures w14:val="none"/>
        </w:rPr>
        <w:t>High levels of commitment and flexibility during the peak Christmas trading period from September to December.</w:t>
      </w:r>
    </w:p>
    <w:p w14:paraId="2F3DFF04" w14:textId="77777777" w:rsidR="00F15143" w:rsidRPr="005D6497" w:rsidRDefault="00F15143" w:rsidP="00F15143">
      <w:pPr>
        <w:spacing w:before="100" w:beforeAutospacing="1" w:after="100" w:afterAutospacing="1" w:line="300" w:lineRule="atLeast"/>
        <w:rPr>
          <w:rFonts w:eastAsia="Times New Roman" w:cs="Segoe UI"/>
          <w:kern w:val="0"/>
          <w:sz w:val="22"/>
          <w:szCs w:val="22"/>
          <w:lang w:eastAsia="en-GB"/>
          <w14:ligatures w14:val="none"/>
        </w:rPr>
      </w:pPr>
    </w:p>
    <w:p w14:paraId="2605648E" w14:textId="3DD87280" w:rsidR="00FD2B2C" w:rsidRPr="00FD2B2C" w:rsidRDefault="00A5772D" w:rsidP="00FD2B2C">
      <w:pPr>
        <w:rPr>
          <w:sz w:val="22"/>
          <w:szCs w:val="22"/>
        </w:rPr>
      </w:pPr>
      <w:r>
        <w:rPr>
          <w:noProof/>
        </w:rPr>
        <w:drawing>
          <wp:inline distT="0" distB="0" distL="0" distR="0" wp14:anchorId="33AD6CB8" wp14:editId="57203690">
            <wp:extent cx="5727700" cy="1617345"/>
            <wp:effectExtent l="0" t="0" r="0" b="1905"/>
            <wp:docPr id="979181433" name="Picture 2" descr="A black and white card with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9181433" name="Picture 2" descr="A black and white card with text&#10;&#10;AI-generated content may be incorrect."/>
                    <pic:cNvPicPr>
                      <a:picLocks noChangeAspect="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727700" cy="1617345"/>
                    </a:xfrm>
                    <a:prstGeom prst="rect">
                      <a:avLst/>
                    </a:prstGeom>
                    <a:noFill/>
                    <a:ln>
                      <a:noFill/>
                    </a:ln>
                  </pic:spPr>
                </pic:pic>
              </a:graphicData>
            </a:graphic>
          </wp:inline>
        </w:drawing>
      </w:r>
    </w:p>
    <w:sectPr w:rsidR="00FD2B2C" w:rsidRPr="00FD2B2C" w:rsidSect="00E84CEB">
      <w:pgSz w:w="11906" w:h="16838"/>
      <w:pgMar w:top="709" w:right="1440" w:bottom="993"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EC1302"/>
    <w:multiLevelType w:val="multilevel"/>
    <w:tmpl w:val="EEDE3A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DCD0A3C"/>
    <w:multiLevelType w:val="multilevel"/>
    <w:tmpl w:val="46A466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8CB3884"/>
    <w:multiLevelType w:val="multilevel"/>
    <w:tmpl w:val="B91E6E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A294FFC"/>
    <w:multiLevelType w:val="multilevel"/>
    <w:tmpl w:val="5F20CC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B42706D"/>
    <w:multiLevelType w:val="multilevel"/>
    <w:tmpl w:val="919225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DA20B03"/>
    <w:multiLevelType w:val="multilevel"/>
    <w:tmpl w:val="2416BF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27F18B9"/>
    <w:multiLevelType w:val="multilevel"/>
    <w:tmpl w:val="296465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667002A"/>
    <w:multiLevelType w:val="multilevel"/>
    <w:tmpl w:val="E8500A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83A6251"/>
    <w:multiLevelType w:val="multilevel"/>
    <w:tmpl w:val="0F72FB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F0331DE"/>
    <w:multiLevelType w:val="multilevel"/>
    <w:tmpl w:val="79A4EE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CA349F6"/>
    <w:multiLevelType w:val="multilevel"/>
    <w:tmpl w:val="2B18C3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01820030">
    <w:abstractNumId w:val="9"/>
  </w:num>
  <w:num w:numId="2" w16cid:durableId="305747771">
    <w:abstractNumId w:val="8"/>
  </w:num>
  <w:num w:numId="3" w16cid:durableId="1367559343">
    <w:abstractNumId w:val="3"/>
  </w:num>
  <w:num w:numId="4" w16cid:durableId="1542863560">
    <w:abstractNumId w:val="0"/>
  </w:num>
  <w:num w:numId="5" w16cid:durableId="137429850">
    <w:abstractNumId w:val="1"/>
  </w:num>
  <w:num w:numId="6" w16cid:durableId="1269698352">
    <w:abstractNumId w:val="6"/>
  </w:num>
  <w:num w:numId="7" w16cid:durableId="547843868">
    <w:abstractNumId w:val="4"/>
  </w:num>
  <w:num w:numId="8" w16cid:durableId="1940212964">
    <w:abstractNumId w:val="5"/>
  </w:num>
  <w:num w:numId="9" w16cid:durableId="390542277">
    <w:abstractNumId w:val="10"/>
  </w:num>
  <w:num w:numId="10" w16cid:durableId="652832626">
    <w:abstractNumId w:val="7"/>
  </w:num>
  <w:num w:numId="11" w16cid:durableId="156614519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2B2C"/>
    <w:rsid w:val="00170B80"/>
    <w:rsid w:val="001D235B"/>
    <w:rsid w:val="00247BF4"/>
    <w:rsid w:val="002E3B8B"/>
    <w:rsid w:val="004F686E"/>
    <w:rsid w:val="007138FB"/>
    <w:rsid w:val="00750069"/>
    <w:rsid w:val="007B6F72"/>
    <w:rsid w:val="007C2BCA"/>
    <w:rsid w:val="007F0E05"/>
    <w:rsid w:val="008835FC"/>
    <w:rsid w:val="008A04FC"/>
    <w:rsid w:val="00940AA6"/>
    <w:rsid w:val="00A5772D"/>
    <w:rsid w:val="00A76652"/>
    <w:rsid w:val="00AD3A7B"/>
    <w:rsid w:val="00C203D5"/>
    <w:rsid w:val="00C60C94"/>
    <w:rsid w:val="00C65D4B"/>
    <w:rsid w:val="00CE1F30"/>
    <w:rsid w:val="00CE378A"/>
    <w:rsid w:val="00D64088"/>
    <w:rsid w:val="00E57D3D"/>
    <w:rsid w:val="00E84CEB"/>
    <w:rsid w:val="00ED47F5"/>
    <w:rsid w:val="00F15143"/>
    <w:rsid w:val="00F224A5"/>
    <w:rsid w:val="00FD2B2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F45521"/>
  <w15:chartTrackingRefBased/>
  <w15:docId w15:val="{402394DD-9938-4C80-BAF9-5FE64B43D0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D2B2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D2B2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D2B2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D2B2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D2B2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D2B2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D2B2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D2B2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D2B2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D2B2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D2B2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D2B2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D2B2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D2B2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D2B2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D2B2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D2B2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D2B2C"/>
    <w:rPr>
      <w:rFonts w:eastAsiaTheme="majorEastAsia" w:cstheme="majorBidi"/>
      <w:color w:val="272727" w:themeColor="text1" w:themeTint="D8"/>
    </w:rPr>
  </w:style>
  <w:style w:type="paragraph" w:styleId="Title">
    <w:name w:val="Title"/>
    <w:basedOn w:val="Normal"/>
    <w:next w:val="Normal"/>
    <w:link w:val="TitleChar"/>
    <w:uiPriority w:val="10"/>
    <w:qFormat/>
    <w:rsid w:val="00FD2B2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D2B2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D2B2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D2B2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D2B2C"/>
    <w:pPr>
      <w:spacing w:before="160"/>
      <w:jc w:val="center"/>
    </w:pPr>
    <w:rPr>
      <w:i/>
      <w:iCs/>
      <w:color w:val="404040" w:themeColor="text1" w:themeTint="BF"/>
    </w:rPr>
  </w:style>
  <w:style w:type="character" w:customStyle="1" w:styleId="QuoteChar">
    <w:name w:val="Quote Char"/>
    <w:basedOn w:val="DefaultParagraphFont"/>
    <w:link w:val="Quote"/>
    <w:uiPriority w:val="29"/>
    <w:rsid w:val="00FD2B2C"/>
    <w:rPr>
      <w:i/>
      <w:iCs/>
      <w:color w:val="404040" w:themeColor="text1" w:themeTint="BF"/>
    </w:rPr>
  </w:style>
  <w:style w:type="paragraph" w:styleId="ListParagraph">
    <w:name w:val="List Paragraph"/>
    <w:basedOn w:val="Normal"/>
    <w:uiPriority w:val="34"/>
    <w:qFormat/>
    <w:rsid w:val="00FD2B2C"/>
    <w:pPr>
      <w:ind w:left="720"/>
      <w:contextualSpacing/>
    </w:pPr>
  </w:style>
  <w:style w:type="character" w:styleId="IntenseEmphasis">
    <w:name w:val="Intense Emphasis"/>
    <w:basedOn w:val="DefaultParagraphFont"/>
    <w:uiPriority w:val="21"/>
    <w:qFormat/>
    <w:rsid w:val="00FD2B2C"/>
    <w:rPr>
      <w:i/>
      <w:iCs/>
      <w:color w:val="0F4761" w:themeColor="accent1" w:themeShade="BF"/>
    </w:rPr>
  </w:style>
  <w:style w:type="paragraph" w:styleId="IntenseQuote">
    <w:name w:val="Intense Quote"/>
    <w:basedOn w:val="Normal"/>
    <w:next w:val="Normal"/>
    <w:link w:val="IntenseQuoteChar"/>
    <w:uiPriority w:val="30"/>
    <w:qFormat/>
    <w:rsid w:val="00FD2B2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D2B2C"/>
    <w:rPr>
      <w:i/>
      <w:iCs/>
      <w:color w:val="0F4761" w:themeColor="accent1" w:themeShade="BF"/>
    </w:rPr>
  </w:style>
  <w:style w:type="character" w:styleId="IntenseReference">
    <w:name w:val="Intense Reference"/>
    <w:basedOn w:val="DefaultParagraphFont"/>
    <w:uiPriority w:val="32"/>
    <w:qFormat/>
    <w:rsid w:val="00FD2B2C"/>
    <w:rPr>
      <w:b/>
      <w:bCs/>
      <w:smallCaps/>
      <w:color w:val="0F4761" w:themeColor="accent1" w:themeShade="BF"/>
      <w:spacing w:val="5"/>
    </w:rPr>
  </w:style>
  <w:style w:type="character" w:styleId="Strong">
    <w:name w:val="Strong"/>
    <w:basedOn w:val="DefaultParagraphFont"/>
    <w:uiPriority w:val="22"/>
    <w:qFormat/>
    <w:rsid w:val="00AD3A7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725</Words>
  <Characters>4733</Characters>
  <Application>Microsoft Office Word</Application>
  <DocSecurity>0</DocSecurity>
  <Lines>102</Lines>
  <Paragraphs>65</Paragraphs>
  <ScaleCrop>false</ScaleCrop>
  <Company/>
  <LinksUpToDate>false</LinksUpToDate>
  <CharactersWithSpaces>5393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Macey</dc:creator>
  <cp:keywords/>
  <dc:description/>
  <cp:lastModifiedBy>David Macey</cp:lastModifiedBy>
  <cp:revision>5</cp:revision>
  <dcterms:created xsi:type="dcterms:W3CDTF">2026-09-10T09:21:00Z</dcterms:created>
  <dcterms:modified xsi:type="dcterms:W3CDTF">2026-09-10T09:55:00Z</dcterms:modified>
</cp:coreProperties>
</file>