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8F5F3B" w:rsidRDefault="00996636" w:rsidP="00996636">
      <w:pPr>
        <w:rPr>
          <w:rFonts w:ascii="Garamond" w:hAnsi="Garamond"/>
          <w:sz w:val="21"/>
        </w:rPr>
      </w:pPr>
      <w:r w:rsidRPr="008F5F3B">
        <w:rPr>
          <w:rFonts w:ascii="Garamond" w:hAnsi="Garamond"/>
          <w:sz w:val="21"/>
        </w:rPr>
        <w:t xml:space="preserve">The </w:t>
      </w:r>
      <w:r w:rsidR="008F5F3B" w:rsidRPr="008F5F3B">
        <w:rPr>
          <w:rFonts w:ascii="Garamond" w:hAnsi="Garamond"/>
          <w:b/>
          <w:sz w:val="28"/>
        </w:rPr>
        <w:t>Housekeeping Supervisor</w:t>
      </w:r>
      <w:r w:rsidRPr="008F5F3B">
        <w:rPr>
          <w:rFonts w:ascii="Garamond" w:hAnsi="Garamond"/>
          <w:b/>
          <w:sz w:val="21"/>
        </w:rPr>
        <w:t xml:space="preserve"> </w:t>
      </w:r>
      <w:r w:rsidRPr="008F5F3B">
        <w:rPr>
          <w:rFonts w:ascii="Garamond" w:hAnsi="Garamond"/>
          <w:sz w:val="21"/>
        </w:rPr>
        <w:t xml:space="preserve">will be part of </w:t>
      </w:r>
      <w:r w:rsidR="008F5F3B" w:rsidRPr="008F5F3B">
        <w:rPr>
          <w:rFonts w:ascii="Garamond" w:hAnsi="Garamond"/>
          <w:sz w:val="21"/>
        </w:rPr>
        <w:t>the Housekeeping team at the Hotel</w:t>
      </w:r>
      <w:r w:rsidRPr="008F5F3B">
        <w:rPr>
          <w:rFonts w:ascii="Garamond" w:hAnsi="Garamond"/>
          <w:sz w:val="21"/>
        </w:rPr>
        <w:t xml:space="preserve"> and report to the </w:t>
      </w:r>
      <w:r w:rsidR="001108CB">
        <w:rPr>
          <w:rFonts w:ascii="Garamond" w:hAnsi="Garamond"/>
          <w:sz w:val="21"/>
        </w:rPr>
        <w:t>Housekeeping Manager</w:t>
      </w:r>
      <w:bookmarkStart w:id="0" w:name="_GoBack"/>
      <w:bookmarkEnd w:id="0"/>
      <w:r w:rsidR="008F5F3B" w:rsidRPr="008F5F3B">
        <w:rPr>
          <w:rFonts w:ascii="Garamond" w:hAnsi="Garamond"/>
          <w:sz w:val="21"/>
        </w:rPr>
        <w:t xml:space="preserve">. 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8F5F3B" w:rsidRDefault="008F5F3B" w:rsidP="0059728C">
      <w:pPr>
        <w:spacing w:after="0" w:line="240" w:lineRule="auto"/>
        <w:jc w:val="both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8F5F3B" w:rsidRDefault="008F5F3B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8F5F3B" w:rsidRDefault="008F5F3B" w:rsidP="0059728C">
      <w:pPr>
        <w:spacing w:after="0" w:line="240" w:lineRule="auto"/>
        <w:jc w:val="center"/>
        <w:rPr>
          <w:rFonts w:ascii="Garamond" w:hAnsi="Garamond"/>
          <w:b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8F5F3B" w:rsidRDefault="008F5F3B" w:rsidP="008F5F3B">
      <w:pPr>
        <w:pStyle w:val="NormalWeb"/>
        <w:shd w:val="clear" w:color="auto" w:fill="FFFFFF"/>
        <w:jc w:val="both"/>
        <w:rPr>
          <w:rFonts w:ascii="Garamond" w:hAnsi="Garamond" w:cs="Times"/>
          <w:color w:val="000000"/>
          <w:sz w:val="22"/>
          <w:szCs w:val="22"/>
        </w:rPr>
      </w:pPr>
      <w:r>
        <w:rPr>
          <w:rFonts w:ascii="Garamond" w:hAnsi="Garamond" w:cs="Times"/>
          <w:color w:val="000000"/>
          <w:sz w:val="22"/>
          <w:szCs w:val="22"/>
        </w:rPr>
        <w:t xml:space="preserve">Responsible for allocating and supervising the activities of the wider housekeeping team to ensure clean, orderly, attractive and well maintained guest rooms and public areas. 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Pr="00296942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Pr="00296942" w:rsidRDefault="008F5F3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To prepare daily, weekly and monthly worksheets for the housekeeping team as per the department rota;</w:t>
      </w:r>
    </w:p>
    <w:p w:rsidR="008F5F3B" w:rsidRPr="00296942" w:rsidRDefault="008F5F3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To assist the Head Housekeeper by supervising the Room Attendants and Public Area Cleaners on a daily basis;</w:t>
      </w:r>
    </w:p>
    <w:p w:rsidR="008F5F3B" w:rsidRPr="00296942" w:rsidRDefault="008F5F3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 xml:space="preserve">To monitor </w:t>
      </w:r>
      <w:proofErr w:type="spellStart"/>
      <w:r w:rsidRPr="00296942">
        <w:rPr>
          <w:rFonts w:ascii="Garamond" w:hAnsi="Garamond"/>
        </w:rPr>
        <w:t>Protel</w:t>
      </w:r>
      <w:proofErr w:type="spellEnd"/>
      <w:r w:rsidRPr="00296942">
        <w:rPr>
          <w:rFonts w:ascii="Garamond" w:hAnsi="Garamond"/>
        </w:rPr>
        <w:t xml:space="preserve"> throughout the day for current room statuses;</w:t>
      </w:r>
    </w:p>
    <w:p w:rsidR="008F5F3B" w:rsidRPr="00296942" w:rsidRDefault="008F5F3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General administration duties including supporting with the rotas, payroll sheets, absence cover and staffing levels in the department</w:t>
      </w:r>
    </w:p>
    <w:p w:rsidR="008F5F3B" w:rsidRPr="00296942" w:rsidRDefault="008F5F3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To ensure there are adequate supplies including linen and cleaning equipment</w:t>
      </w:r>
    </w:p>
    <w:p w:rsidR="008F5F3B" w:rsidRPr="00296942" w:rsidRDefault="008F5F3B" w:rsidP="005658FD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Daily checks of all rooms (vacant and occupied) and public areas to ensure they are supplied and presented to a high standard</w:t>
      </w:r>
    </w:p>
    <w:p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29694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Meticulous a</w:t>
      </w:r>
      <w:r w:rsidR="005658FD">
        <w:rPr>
          <w:rFonts w:ascii="Garamond" w:hAnsi="Garamond"/>
        </w:rPr>
        <w:t xml:space="preserve">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Pr="00296942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296942" w:rsidRPr="00296942" w:rsidRDefault="00296942" w:rsidP="0029694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Fluent in English</w:t>
      </w:r>
    </w:p>
    <w:p w:rsidR="00296942" w:rsidRPr="00296942" w:rsidRDefault="00296942" w:rsidP="0029694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Previous experience of working in a supervisory capacity in a housekeeping department in a quality establishment</w:t>
      </w:r>
    </w:p>
    <w:p w:rsidR="00296942" w:rsidRPr="00296942" w:rsidRDefault="00296942" w:rsidP="0029694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A working knowledge of using Microsoft Office including Word and Excel</w:t>
      </w:r>
    </w:p>
    <w:p w:rsidR="00296942" w:rsidRPr="00296942" w:rsidRDefault="00296942" w:rsidP="0029694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Meticulous attention to detail and a passion for maintaining high standards of cleanliness and presentation is an essential requirement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29694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29694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29694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29694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29694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D3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1E9403B"/>
    <w:multiLevelType w:val="hybridMultilevel"/>
    <w:tmpl w:val="99E2202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6EA"/>
    <w:rsid w:val="00010D72"/>
    <w:rsid w:val="00011D40"/>
    <w:rsid w:val="000366E6"/>
    <w:rsid w:val="0007684A"/>
    <w:rsid w:val="00097D67"/>
    <w:rsid w:val="001108CB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96942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8F5F3B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34FA7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4231D-6A9A-46BE-BDB9-CCFFC13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3</cp:revision>
  <cp:lastPrinted>2014-07-28T16:00:00Z</cp:lastPrinted>
  <dcterms:created xsi:type="dcterms:W3CDTF">2014-10-22T15:55:00Z</dcterms:created>
  <dcterms:modified xsi:type="dcterms:W3CDTF">2016-04-20T13:39:00Z</dcterms:modified>
</cp:coreProperties>
</file>